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E5" w:rsidRPr="00452AE5" w:rsidRDefault="00452AE5" w:rsidP="00452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AE5">
        <w:rPr>
          <w:rFonts w:ascii="Times New Roman" w:hAnsi="Times New Roman" w:cs="Times New Roman"/>
          <w:b/>
          <w:sz w:val="28"/>
          <w:szCs w:val="28"/>
        </w:rPr>
        <w:t xml:space="preserve">Сведения о качестве дополнительного образования в наглядных формах представления результативности реализации дополнительной общеобразовательной общеразвивающей программы </w:t>
      </w:r>
      <w:r w:rsidR="00922A9D">
        <w:rPr>
          <w:rFonts w:ascii="Times New Roman" w:hAnsi="Times New Roman" w:cs="Times New Roman"/>
          <w:b/>
          <w:sz w:val="28"/>
          <w:szCs w:val="28"/>
        </w:rPr>
        <w:t>естественнонаучной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 «Юный химик</w:t>
      </w:r>
      <w:r w:rsidRPr="00452AE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52AE5" w:rsidRDefault="00452AE5" w:rsidP="00452AE5">
      <w:pPr>
        <w:jc w:val="right"/>
        <w:rPr>
          <w:rFonts w:ascii="Times New Roman" w:hAnsi="Times New Roman" w:cs="Times New Roman"/>
          <w:sz w:val="28"/>
          <w:szCs w:val="28"/>
        </w:rPr>
      </w:pPr>
      <w:r w:rsidRPr="00452AE5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r w:rsidR="00026E79">
        <w:rPr>
          <w:rFonts w:ascii="Times New Roman" w:hAnsi="Times New Roman" w:cs="Times New Roman"/>
          <w:sz w:val="28"/>
          <w:szCs w:val="28"/>
        </w:rPr>
        <w:t>Карпова Ксения Александровна</w:t>
      </w:r>
      <w:r w:rsidRPr="00452AE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52AE5" w:rsidRDefault="00452AE5" w:rsidP="00452AE5">
      <w:pPr>
        <w:jc w:val="right"/>
        <w:rPr>
          <w:rFonts w:ascii="Times New Roman" w:hAnsi="Times New Roman" w:cs="Times New Roman"/>
          <w:sz w:val="28"/>
          <w:szCs w:val="28"/>
        </w:rPr>
      </w:pPr>
      <w:r w:rsidRPr="00452AE5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образования, </w:t>
      </w:r>
    </w:p>
    <w:p w:rsidR="00FD7B55" w:rsidRDefault="00026E79" w:rsidP="00452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</w:t>
      </w:r>
      <w:r w:rsidR="00452AE5" w:rsidRPr="00452AE5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026E79" w:rsidRDefault="00026E79" w:rsidP="00452A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6E79" w:rsidRDefault="00026E79" w:rsidP="00026E7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26E79">
        <w:rPr>
          <w:rFonts w:ascii="Times New Roman" w:hAnsi="Times New Roman" w:cs="Times New Roman"/>
          <w:sz w:val="28"/>
          <w:szCs w:val="28"/>
        </w:rPr>
        <w:t>Результативность реализации дополнительной общеобразовательной общеразв</w:t>
      </w:r>
      <w:r>
        <w:rPr>
          <w:rFonts w:ascii="Times New Roman" w:hAnsi="Times New Roman" w:cs="Times New Roman"/>
          <w:sz w:val="28"/>
          <w:szCs w:val="28"/>
        </w:rPr>
        <w:t>ивающей программы «Юный химик</w:t>
      </w:r>
      <w:r w:rsidRPr="00026E79">
        <w:rPr>
          <w:rFonts w:ascii="Times New Roman" w:hAnsi="Times New Roman" w:cs="Times New Roman"/>
          <w:sz w:val="28"/>
          <w:szCs w:val="28"/>
        </w:rPr>
        <w:t xml:space="preserve">» проводится в соответствии с разделом «Мониторинг образовательных результатов». </w:t>
      </w:r>
    </w:p>
    <w:p w:rsidR="00026E79" w:rsidRDefault="00026E79" w:rsidP="00026E7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26E79">
        <w:rPr>
          <w:rFonts w:ascii="Times New Roman" w:hAnsi="Times New Roman" w:cs="Times New Roman"/>
          <w:sz w:val="28"/>
          <w:szCs w:val="28"/>
        </w:rPr>
        <w:t>Система отслеживания и оценивания результатов обучения по программе представлена в Таблице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E79" w:rsidRDefault="00026E79" w:rsidP="00026E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6E79">
        <w:rPr>
          <w:rFonts w:ascii="Times New Roman" w:hAnsi="Times New Roman" w:cs="Times New Roman"/>
          <w:b/>
          <w:sz w:val="28"/>
          <w:szCs w:val="28"/>
        </w:rPr>
        <w:t>Таблица №1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481"/>
        <w:gridCol w:w="1911"/>
        <w:gridCol w:w="5456"/>
      </w:tblGrid>
      <w:tr w:rsidR="00026E79" w:rsidTr="00C846FA">
        <w:trPr>
          <w:trHeight w:val="967"/>
        </w:trPr>
        <w:tc>
          <w:tcPr>
            <w:tcW w:w="499" w:type="dxa"/>
          </w:tcPr>
          <w:p w:rsidR="00026E79" w:rsidRDefault="00026E79" w:rsidP="00C846FA">
            <w:pPr>
              <w:pStyle w:val="TableParagraph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481" w:type="dxa"/>
          </w:tcPr>
          <w:p w:rsidR="00026E79" w:rsidRDefault="00026E79" w:rsidP="00C846FA">
            <w:pPr>
              <w:pStyle w:val="TableParagraph"/>
              <w:ind w:left="8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</w:p>
          <w:p w:rsidR="00026E79" w:rsidRDefault="00026E79" w:rsidP="00C846FA">
            <w:pPr>
              <w:pStyle w:val="TableParagraph"/>
              <w:spacing w:before="161"/>
              <w:ind w:left="90"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контроля</w:t>
            </w:r>
          </w:p>
        </w:tc>
        <w:tc>
          <w:tcPr>
            <w:tcW w:w="1911" w:type="dxa"/>
          </w:tcPr>
          <w:p w:rsidR="00026E79" w:rsidRDefault="00026E79" w:rsidP="00C846FA">
            <w:pPr>
              <w:pStyle w:val="TableParagraph"/>
              <w:ind w:left="82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5456" w:type="dxa"/>
          </w:tcPr>
          <w:p w:rsidR="00026E79" w:rsidRDefault="00026E79" w:rsidP="00C846FA">
            <w:pPr>
              <w:pStyle w:val="TableParagraph"/>
              <w:ind w:left="1145" w:right="1139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</w:p>
        </w:tc>
      </w:tr>
      <w:tr w:rsidR="00026E79" w:rsidTr="00C846FA">
        <w:trPr>
          <w:trHeight w:val="1931"/>
        </w:trPr>
        <w:tc>
          <w:tcPr>
            <w:tcW w:w="499" w:type="dxa"/>
          </w:tcPr>
          <w:p w:rsidR="00026E79" w:rsidRDefault="00026E79" w:rsidP="00C846FA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1" w:type="dxa"/>
          </w:tcPr>
          <w:p w:rsidR="00026E79" w:rsidRDefault="00026E79" w:rsidP="00C846FA">
            <w:pPr>
              <w:pStyle w:val="TableParagraph"/>
              <w:ind w:left="90" w:right="87"/>
              <w:rPr>
                <w:sz w:val="28"/>
              </w:rPr>
            </w:pPr>
            <w:r>
              <w:rPr>
                <w:sz w:val="28"/>
              </w:rPr>
              <w:t>Входящий</w:t>
            </w:r>
          </w:p>
        </w:tc>
        <w:tc>
          <w:tcPr>
            <w:tcW w:w="1911" w:type="dxa"/>
          </w:tcPr>
          <w:p w:rsidR="00026E79" w:rsidRDefault="00026E79" w:rsidP="00C846FA">
            <w:pPr>
              <w:pStyle w:val="TableParagraph"/>
              <w:ind w:left="86" w:right="78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</w:p>
        </w:tc>
        <w:tc>
          <w:tcPr>
            <w:tcW w:w="5456" w:type="dxa"/>
          </w:tcPr>
          <w:p w:rsidR="00026E79" w:rsidRPr="00026E79" w:rsidRDefault="00026E79" w:rsidP="00C846FA">
            <w:pPr>
              <w:pStyle w:val="TableParagraph"/>
              <w:spacing w:line="360" w:lineRule="auto"/>
              <w:ind w:left="110" w:right="104" w:firstLine="3"/>
              <w:rPr>
                <w:sz w:val="28"/>
                <w:lang w:val="ru-RU"/>
              </w:rPr>
            </w:pPr>
            <w:r w:rsidRPr="00026E79">
              <w:rPr>
                <w:sz w:val="28"/>
                <w:lang w:val="ru-RU"/>
              </w:rPr>
              <w:t>Диагностические занятия на свободную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тему, в начале обучения, дают понимание о</w:t>
            </w:r>
            <w:r w:rsidRPr="00026E79">
              <w:rPr>
                <w:spacing w:val="-67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способностях</w:t>
            </w:r>
            <w:r w:rsidRPr="00026E79">
              <w:rPr>
                <w:spacing w:val="-3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ребенка,</w:t>
            </w:r>
            <w:r w:rsidRPr="00026E79">
              <w:rPr>
                <w:spacing w:val="-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уже</w:t>
            </w:r>
            <w:r w:rsidRPr="00026E79">
              <w:rPr>
                <w:spacing w:val="-4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имеющихся</w:t>
            </w:r>
          </w:p>
          <w:p w:rsidR="00026E79" w:rsidRDefault="00026E79" w:rsidP="00C846FA">
            <w:pPr>
              <w:pStyle w:val="TableParagraph"/>
              <w:spacing w:line="320" w:lineRule="exact"/>
              <w:ind w:left="1145" w:right="1139"/>
              <w:rPr>
                <w:sz w:val="28"/>
              </w:rPr>
            </w:pPr>
            <w:r>
              <w:rPr>
                <w:sz w:val="28"/>
              </w:rPr>
              <w:t>знаниях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навыках.</w:t>
            </w:r>
          </w:p>
        </w:tc>
      </w:tr>
      <w:tr w:rsidR="00026E79" w:rsidTr="00C846FA">
        <w:trPr>
          <w:trHeight w:val="2414"/>
        </w:trPr>
        <w:tc>
          <w:tcPr>
            <w:tcW w:w="499" w:type="dxa"/>
          </w:tcPr>
          <w:p w:rsidR="00026E79" w:rsidRDefault="00026E79" w:rsidP="00C846FA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81" w:type="dxa"/>
          </w:tcPr>
          <w:p w:rsidR="00026E79" w:rsidRDefault="00026E79" w:rsidP="00C846FA">
            <w:pPr>
              <w:pStyle w:val="TableParagraph"/>
              <w:ind w:left="90" w:right="85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  <w:tc>
          <w:tcPr>
            <w:tcW w:w="1911" w:type="dxa"/>
          </w:tcPr>
          <w:p w:rsidR="00D41802" w:rsidRPr="00D41802" w:rsidRDefault="00026E79" w:rsidP="00C846FA">
            <w:pPr>
              <w:pStyle w:val="TableParagraph"/>
              <w:spacing w:line="360" w:lineRule="auto"/>
              <w:ind w:left="278" w:right="270" w:hanging="1"/>
              <w:rPr>
                <w:sz w:val="28"/>
                <w:lang w:val="ru-RU"/>
              </w:rPr>
            </w:pPr>
            <w:r w:rsidRPr="00D41802">
              <w:rPr>
                <w:sz w:val="28"/>
                <w:lang w:val="ru-RU"/>
              </w:rPr>
              <w:t>Анализ</w:t>
            </w:r>
            <w:r w:rsidRPr="00D41802">
              <w:rPr>
                <w:spacing w:val="1"/>
                <w:sz w:val="28"/>
                <w:lang w:val="ru-RU"/>
              </w:rPr>
              <w:t xml:space="preserve"> </w:t>
            </w:r>
            <w:r w:rsidR="00D41802" w:rsidRPr="00D41802">
              <w:rPr>
                <w:sz w:val="28"/>
                <w:lang w:val="ru-RU"/>
              </w:rPr>
              <w:t>выполненных</w:t>
            </w:r>
          </w:p>
          <w:p w:rsidR="00026E79" w:rsidRPr="00D41802" w:rsidRDefault="00026E79" w:rsidP="00C846FA">
            <w:pPr>
              <w:pStyle w:val="TableParagraph"/>
              <w:spacing w:line="360" w:lineRule="auto"/>
              <w:ind w:left="278" w:right="270" w:hanging="1"/>
              <w:rPr>
                <w:sz w:val="28"/>
                <w:lang w:val="ru-RU"/>
              </w:rPr>
            </w:pPr>
            <w:r w:rsidRPr="00D41802">
              <w:rPr>
                <w:spacing w:val="-67"/>
                <w:sz w:val="28"/>
                <w:lang w:val="ru-RU"/>
              </w:rPr>
              <w:t xml:space="preserve"> </w:t>
            </w:r>
            <w:r w:rsidR="00D41802" w:rsidRPr="00D41802">
              <w:rPr>
                <w:sz w:val="28"/>
                <w:lang w:val="ru-RU"/>
              </w:rPr>
              <w:t>Р</w:t>
            </w:r>
            <w:r w:rsidRPr="00D41802">
              <w:rPr>
                <w:sz w:val="28"/>
                <w:lang w:val="ru-RU"/>
              </w:rPr>
              <w:t>абот</w:t>
            </w:r>
            <w:r w:rsidR="00D41802" w:rsidRPr="00D41802">
              <w:rPr>
                <w:sz w:val="28"/>
                <w:lang w:val="ru-RU"/>
              </w:rPr>
              <w:t xml:space="preserve"> и экспериментов</w:t>
            </w:r>
          </w:p>
        </w:tc>
        <w:tc>
          <w:tcPr>
            <w:tcW w:w="5456" w:type="dxa"/>
          </w:tcPr>
          <w:p w:rsidR="00026E79" w:rsidRPr="00F61C65" w:rsidRDefault="00026E79" w:rsidP="00F61C65">
            <w:pPr>
              <w:pStyle w:val="TableParagraph"/>
              <w:tabs>
                <w:tab w:val="left" w:pos="3155"/>
              </w:tabs>
              <w:spacing w:line="360" w:lineRule="auto"/>
              <w:ind w:left="369" w:right="364" w:firstLine="1"/>
              <w:rPr>
                <w:sz w:val="28"/>
                <w:lang w:val="ru-RU"/>
              </w:rPr>
            </w:pPr>
            <w:r w:rsidRPr="00026E79">
              <w:rPr>
                <w:sz w:val="28"/>
                <w:lang w:val="ru-RU"/>
              </w:rPr>
              <w:t>Помогает</w:t>
            </w:r>
            <w:r w:rsidRPr="00026E79">
              <w:rPr>
                <w:spacing w:val="-2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определить</w:t>
            </w:r>
            <w:r w:rsidRPr="00026E79">
              <w:rPr>
                <w:sz w:val="28"/>
                <w:lang w:val="ru-RU"/>
              </w:rPr>
              <w:tab/>
              <w:t>уровень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="00F61C65">
              <w:rPr>
                <w:sz w:val="28"/>
                <w:lang w:val="ru-RU"/>
              </w:rPr>
              <w:t>познавательной деятельности</w:t>
            </w:r>
            <w:r w:rsidRPr="00026E79">
              <w:rPr>
                <w:sz w:val="28"/>
                <w:lang w:val="ru-RU"/>
              </w:rPr>
              <w:t xml:space="preserve">, </w:t>
            </w:r>
            <w:r w:rsidR="00F61C65">
              <w:rPr>
                <w:sz w:val="28"/>
                <w:lang w:val="ru-RU"/>
              </w:rPr>
              <w:t>самостоятельной работы</w:t>
            </w:r>
            <w:r w:rsidRPr="00026E79">
              <w:rPr>
                <w:sz w:val="28"/>
                <w:lang w:val="ru-RU"/>
              </w:rPr>
              <w:t>, умение использовать</w:t>
            </w:r>
            <w:r w:rsidRPr="00026E79">
              <w:rPr>
                <w:spacing w:val="-67"/>
                <w:sz w:val="28"/>
                <w:lang w:val="ru-RU"/>
              </w:rPr>
              <w:t xml:space="preserve"> </w:t>
            </w:r>
            <w:r w:rsidR="00F61C65">
              <w:rPr>
                <w:spacing w:val="-67"/>
                <w:sz w:val="28"/>
                <w:lang w:val="ru-RU"/>
              </w:rPr>
              <w:t xml:space="preserve">   </w:t>
            </w:r>
            <w:r w:rsidR="00F61C65">
              <w:rPr>
                <w:sz w:val="28"/>
                <w:lang w:val="ru-RU"/>
              </w:rPr>
              <w:t xml:space="preserve"> оборудование и жидкости.</w:t>
            </w:r>
          </w:p>
        </w:tc>
      </w:tr>
      <w:tr w:rsidR="00026E79" w:rsidTr="00C846FA">
        <w:trPr>
          <w:trHeight w:val="966"/>
        </w:trPr>
        <w:tc>
          <w:tcPr>
            <w:tcW w:w="499" w:type="dxa"/>
          </w:tcPr>
          <w:p w:rsidR="00026E79" w:rsidRPr="00F61C65" w:rsidRDefault="00026E79" w:rsidP="00C846FA">
            <w:pPr>
              <w:pStyle w:val="TableParagraph"/>
              <w:ind w:left="11"/>
              <w:rPr>
                <w:sz w:val="28"/>
                <w:lang w:val="ru-RU"/>
              </w:rPr>
            </w:pPr>
            <w:r w:rsidRPr="00F61C65">
              <w:rPr>
                <w:sz w:val="28"/>
                <w:lang w:val="ru-RU"/>
              </w:rPr>
              <w:t>2</w:t>
            </w:r>
          </w:p>
        </w:tc>
        <w:tc>
          <w:tcPr>
            <w:tcW w:w="1481" w:type="dxa"/>
          </w:tcPr>
          <w:p w:rsidR="00026E79" w:rsidRPr="00F61C65" w:rsidRDefault="00026E79" w:rsidP="00C846FA">
            <w:pPr>
              <w:pStyle w:val="TableParagraph"/>
              <w:ind w:left="90" w:right="85"/>
              <w:rPr>
                <w:sz w:val="28"/>
                <w:lang w:val="ru-RU"/>
              </w:rPr>
            </w:pPr>
            <w:r w:rsidRPr="00F61C65">
              <w:rPr>
                <w:sz w:val="28"/>
                <w:lang w:val="ru-RU"/>
              </w:rPr>
              <w:t>Текущий</w:t>
            </w:r>
          </w:p>
        </w:tc>
        <w:tc>
          <w:tcPr>
            <w:tcW w:w="1911" w:type="dxa"/>
          </w:tcPr>
          <w:p w:rsidR="00026E79" w:rsidRPr="00F61C65" w:rsidRDefault="00026E79" w:rsidP="00C846FA">
            <w:pPr>
              <w:pStyle w:val="TableParagraph"/>
              <w:ind w:left="86" w:right="78"/>
              <w:rPr>
                <w:sz w:val="28"/>
                <w:lang w:val="ru-RU"/>
              </w:rPr>
            </w:pPr>
            <w:r w:rsidRPr="00F61C65">
              <w:rPr>
                <w:sz w:val="28"/>
                <w:lang w:val="ru-RU"/>
              </w:rPr>
              <w:t>Наблюдение</w:t>
            </w:r>
          </w:p>
        </w:tc>
        <w:tc>
          <w:tcPr>
            <w:tcW w:w="5456" w:type="dxa"/>
          </w:tcPr>
          <w:p w:rsidR="00026E79" w:rsidRPr="00026E79" w:rsidRDefault="00026E79" w:rsidP="00C846FA">
            <w:pPr>
              <w:pStyle w:val="TableParagraph"/>
              <w:ind w:left="117"/>
              <w:jc w:val="left"/>
              <w:rPr>
                <w:sz w:val="28"/>
                <w:lang w:val="ru-RU"/>
              </w:rPr>
            </w:pPr>
            <w:r w:rsidRPr="00026E79">
              <w:rPr>
                <w:sz w:val="28"/>
                <w:lang w:val="ru-RU"/>
              </w:rPr>
              <w:t>Дает</w:t>
            </w:r>
            <w:r w:rsidRPr="00026E79">
              <w:rPr>
                <w:spacing w:val="-3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четкое</w:t>
            </w:r>
            <w:r w:rsidRPr="00026E79">
              <w:rPr>
                <w:spacing w:val="-5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представление</w:t>
            </w:r>
            <w:r w:rsidRPr="00026E79">
              <w:rPr>
                <w:spacing w:val="-5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о</w:t>
            </w:r>
            <w:r w:rsidRPr="00026E79">
              <w:rPr>
                <w:spacing w:val="-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возможностях</w:t>
            </w:r>
          </w:p>
          <w:p w:rsidR="00026E79" w:rsidRPr="00026E79" w:rsidRDefault="00026E79" w:rsidP="00C846FA">
            <w:pPr>
              <w:pStyle w:val="TableParagraph"/>
              <w:spacing w:before="160"/>
              <w:ind w:left="258"/>
              <w:jc w:val="left"/>
              <w:rPr>
                <w:sz w:val="28"/>
                <w:lang w:val="ru-RU"/>
              </w:rPr>
            </w:pPr>
            <w:r w:rsidRPr="00026E79">
              <w:rPr>
                <w:sz w:val="28"/>
                <w:lang w:val="ru-RU"/>
              </w:rPr>
              <w:t>ребенка,</w:t>
            </w:r>
            <w:r w:rsidRPr="00026E79">
              <w:rPr>
                <w:spacing w:val="-3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его</w:t>
            </w:r>
            <w:r w:rsidRPr="00026E79">
              <w:rPr>
                <w:spacing w:val="-3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предпочтениях</w:t>
            </w:r>
            <w:r w:rsidRPr="00026E79">
              <w:rPr>
                <w:spacing w:val="-2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в</w:t>
            </w:r>
            <w:r w:rsidRPr="00026E79">
              <w:rPr>
                <w:spacing w:val="-2"/>
                <w:sz w:val="28"/>
                <w:lang w:val="ru-RU"/>
              </w:rPr>
              <w:t xml:space="preserve"> </w:t>
            </w:r>
            <w:r w:rsidR="00F61C65">
              <w:rPr>
                <w:sz w:val="28"/>
                <w:lang w:val="ru-RU"/>
              </w:rPr>
              <w:t>экспериментировании</w:t>
            </w:r>
            <w:r w:rsidRPr="00026E79">
              <w:rPr>
                <w:sz w:val="28"/>
                <w:lang w:val="ru-RU"/>
              </w:rPr>
              <w:t>.</w:t>
            </w:r>
          </w:p>
        </w:tc>
      </w:tr>
      <w:tr w:rsidR="00026E79" w:rsidTr="00C846FA">
        <w:trPr>
          <w:trHeight w:val="964"/>
        </w:trPr>
        <w:tc>
          <w:tcPr>
            <w:tcW w:w="499" w:type="dxa"/>
          </w:tcPr>
          <w:p w:rsidR="00026E79" w:rsidRDefault="00026E79" w:rsidP="00C846FA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81" w:type="dxa"/>
          </w:tcPr>
          <w:p w:rsidR="00026E79" w:rsidRDefault="00026E79" w:rsidP="00C846FA">
            <w:pPr>
              <w:pStyle w:val="TableParagraph"/>
              <w:ind w:left="158"/>
              <w:jc w:val="left"/>
              <w:rPr>
                <w:sz w:val="28"/>
              </w:rPr>
            </w:pPr>
            <w:r>
              <w:rPr>
                <w:sz w:val="28"/>
              </w:rPr>
              <w:t>Текущий,</w:t>
            </w:r>
          </w:p>
          <w:p w:rsidR="00026E79" w:rsidRDefault="00026E79" w:rsidP="00C846FA">
            <w:pPr>
              <w:pStyle w:val="TableParagraph"/>
              <w:spacing w:before="160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  <w:tc>
          <w:tcPr>
            <w:tcW w:w="1911" w:type="dxa"/>
          </w:tcPr>
          <w:p w:rsidR="00026E79" w:rsidRDefault="00026E79" w:rsidP="00C846FA">
            <w:pPr>
              <w:pStyle w:val="TableParagraph"/>
              <w:ind w:left="84" w:right="78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</w:p>
          <w:p w:rsidR="00026E79" w:rsidRDefault="00026E79" w:rsidP="00C846FA">
            <w:pPr>
              <w:pStyle w:val="TableParagraph"/>
              <w:spacing w:before="160"/>
              <w:ind w:left="86" w:right="77"/>
              <w:rPr>
                <w:sz w:val="28"/>
              </w:rPr>
            </w:pPr>
            <w:r>
              <w:rPr>
                <w:sz w:val="28"/>
              </w:rPr>
              <w:t>занятие</w:t>
            </w:r>
          </w:p>
        </w:tc>
        <w:tc>
          <w:tcPr>
            <w:tcW w:w="5456" w:type="dxa"/>
          </w:tcPr>
          <w:p w:rsidR="00026E79" w:rsidRDefault="00026E79" w:rsidP="00C846FA">
            <w:pPr>
              <w:pStyle w:val="TableParagraph"/>
              <w:jc w:val="left"/>
              <w:rPr>
                <w:sz w:val="28"/>
              </w:rPr>
            </w:pPr>
          </w:p>
        </w:tc>
      </w:tr>
    </w:tbl>
    <w:p w:rsidR="00026E79" w:rsidRDefault="00026E79" w:rsidP="00026E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481"/>
        <w:gridCol w:w="1911"/>
        <w:gridCol w:w="5456"/>
      </w:tblGrid>
      <w:tr w:rsidR="00026E79" w:rsidTr="00C846FA">
        <w:trPr>
          <w:trHeight w:val="1449"/>
        </w:trPr>
        <w:tc>
          <w:tcPr>
            <w:tcW w:w="499" w:type="dxa"/>
          </w:tcPr>
          <w:p w:rsidR="00026E79" w:rsidRDefault="00026E79" w:rsidP="00C846FA">
            <w:pPr>
              <w:pStyle w:val="TableParagraph"/>
              <w:spacing w:line="319" w:lineRule="exact"/>
              <w:ind w:left="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81" w:type="dxa"/>
          </w:tcPr>
          <w:p w:rsidR="00026E79" w:rsidRDefault="00026E79" w:rsidP="00C846FA">
            <w:pPr>
              <w:pStyle w:val="TableParagraph"/>
              <w:spacing w:line="360" w:lineRule="auto"/>
              <w:ind w:left="167" w:right="137" w:hanging="10"/>
              <w:jc w:val="left"/>
              <w:rPr>
                <w:sz w:val="28"/>
              </w:rPr>
            </w:pPr>
            <w:r>
              <w:rPr>
                <w:sz w:val="28"/>
              </w:rPr>
              <w:t>Текущий,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</w:p>
        </w:tc>
        <w:tc>
          <w:tcPr>
            <w:tcW w:w="1911" w:type="dxa"/>
          </w:tcPr>
          <w:p w:rsidR="00026E79" w:rsidRDefault="00026E79" w:rsidP="00C846FA">
            <w:pPr>
              <w:pStyle w:val="TableParagraph"/>
              <w:spacing w:line="360" w:lineRule="auto"/>
              <w:ind w:left="511" w:right="474" w:hanging="12"/>
              <w:jc w:val="left"/>
              <w:rPr>
                <w:sz w:val="28"/>
              </w:rPr>
            </w:pP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опросы</w:t>
            </w:r>
          </w:p>
        </w:tc>
        <w:tc>
          <w:tcPr>
            <w:tcW w:w="5456" w:type="dxa"/>
          </w:tcPr>
          <w:p w:rsidR="00026E79" w:rsidRPr="00026E79" w:rsidRDefault="00026E79" w:rsidP="00C846FA">
            <w:pPr>
              <w:pStyle w:val="TableParagraph"/>
              <w:spacing w:line="319" w:lineRule="exact"/>
              <w:ind w:left="160" w:hanging="17"/>
              <w:jc w:val="left"/>
              <w:rPr>
                <w:sz w:val="28"/>
                <w:lang w:val="ru-RU"/>
              </w:rPr>
            </w:pPr>
            <w:r w:rsidRPr="00026E79">
              <w:rPr>
                <w:sz w:val="28"/>
                <w:lang w:val="ru-RU"/>
              </w:rPr>
              <w:t>Помогают</w:t>
            </w:r>
            <w:r w:rsidRPr="00026E79">
              <w:rPr>
                <w:spacing w:val="-4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закрепить</w:t>
            </w:r>
            <w:r w:rsidRPr="00026E79">
              <w:rPr>
                <w:spacing w:val="-3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теоретические</w:t>
            </w:r>
            <w:r w:rsidRPr="00026E79">
              <w:rPr>
                <w:spacing w:val="-2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знания</w:t>
            </w:r>
          </w:p>
          <w:p w:rsidR="00026E79" w:rsidRPr="00026E79" w:rsidRDefault="00026E79" w:rsidP="00C846FA">
            <w:pPr>
              <w:pStyle w:val="TableParagraph"/>
              <w:spacing w:before="2" w:line="480" w:lineRule="atLeast"/>
              <w:ind w:left="1353" w:right="139" w:hanging="1194"/>
              <w:jc w:val="left"/>
              <w:rPr>
                <w:sz w:val="28"/>
                <w:lang w:val="ru-RU"/>
              </w:rPr>
            </w:pPr>
            <w:r w:rsidRPr="00026E79">
              <w:rPr>
                <w:sz w:val="28"/>
                <w:lang w:val="ru-RU"/>
              </w:rPr>
              <w:t>и проверить их уровень, а также отследить</w:t>
            </w:r>
            <w:r w:rsidRPr="00026E79">
              <w:rPr>
                <w:spacing w:val="-67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неусвоенный</w:t>
            </w:r>
            <w:r w:rsidRPr="00026E79">
              <w:rPr>
                <w:spacing w:val="-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материал</w:t>
            </w:r>
          </w:p>
        </w:tc>
      </w:tr>
      <w:tr w:rsidR="00026E79" w:rsidTr="00C846FA">
        <w:trPr>
          <w:trHeight w:val="3381"/>
        </w:trPr>
        <w:tc>
          <w:tcPr>
            <w:tcW w:w="499" w:type="dxa"/>
          </w:tcPr>
          <w:p w:rsidR="00026E79" w:rsidRDefault="00026E79" w:rsidP="00C846FA">
            <w:pPr>
              <w:pStyle w:val="TableParagraph"/>
              <w:spacing w:line="319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81" w:type="dxa"/>
          </w:tcPr>
          <w:p w:rsidR="00026E79" w:rsidRDefault="00026E79" w:rsidP="00C846FA">
            <w:pPr>
              <w:pStyle w:val="TableParagraph"/>
              <w:spacing w:line="319" w:lineRule="exact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  <w:tc>
          <w:tcPr>
            <w:tcW w:w="1911" w:type="dxa"/>
          </w:tcPr>
          <w:p w:rsidR="00026E79" w:rsidRDefault="00026E79" w:rsidP="00C846FA">
            <w:pPr>
              <w:pStyle w:val="TableParagraph"/>
              <w:spacing w:line="360" w:lineRule="auto"/>
              <w:ind w:left="235" w:right="207" w:hanging="5"/>
              <w:jc w:val="left"/>
              <w:rPr>
                <w:sz w:val="28"/>
              </w:rPr>
            </w:pPr>
            <w:r>
              <w:rPr>
                <w:sz w:val="28"/>
              </w:rPr>
              <w:t>Экспертные</w:t>
            </w:r>
            <w:r>
              <w:rPr>
                <w:spacing w:val="-67"/>
                <w:sz w:val="28"/>
              </w:rPr>
              <w:t xml:space="preserve"> </w:t>
            </w:r>
            <w:r w:rsidR="00F61C65">
              <w:rPr>
                <w:sz w:val="28"/>
              </w:rPr>
              <w:t>заключения</w:t>
            </w:r>
          </w:p>
        </w:tc>
        <w:tc>
          <w:tcPr>
            <w:tcW w:w="5456" w:type="dxa"/>
          </w:tcPr>
          <w:p w:rsidR="00026E79" w:rsidRPr="00026E79" w:rsidRDefault="00026E79" w:rsidP="00C846FA">
            <w:pPr>
              <w:pStyle w:val="TableParagraph"/>
              <w:spacing w:line="360" w:lineRule="auto"/>
              <w:ind w:left="107" w:right="95"/>
              <w:jc w:val="both"/>
              <w:rPr>
                <w:sz w:val="28"/>
                <w:lang w:val="ru-RU"/>
              </w:rPr>
            </w:pPr>
            <w:r w:rsidRPr="00026E79">
              <w:rPr>
                <w:sz w:val="28"/>
                <w:lang w:val="ru-RU"/>
              </w:rPr>
              <w:t>Поскольку программа предлагает большое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количество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открытого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взаимодействия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с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социальными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партнерами,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то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это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дает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возможность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получить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прямую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оценку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професс</w:t>
            </w:r>
            <w:r w:rsidR="00F61C65">
              <w:rPr>
                <w:sz w:val="28"/>
                <w:lang w:val="ru-RU"/>
              </w:rPr>
              <w:t>ионалов своего дела – сотрудников предприятия «Биохимик»</w:t>
            </w:r>
            <w:r w:rsidRPr="00026E79">
              <w:rPr>
                <w:sz w:val="28"/>
                <w:lang w:val="ru-RU"/>
              </w:rPr>
              <w:t>,</w:t>
            </w:r>
            <w:r w:rsidR="00F61C65">
              <w:rPr>
                <w:sz w:val="28"/>
                <w:lang w:val="ru-RU"/>
              </w:rPr>
              <w:t xml:space="preserve"> педагогов МОУ «Центр образования «Тавла» - СОШ №17»</w:t>
            </w:r>
            <w:r w:rsidRPr="00026E79">
              <w:rPr>
                <w:spacing w:val="-2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педагогов</w:t>
            </w:r>
            <w:r w:rsidR="00F61C65">
              <w:rPr>
                <w:sz w:val="28"/>
                <w:lang w:val="ru-RU"/>
              </w:rPr>
              <w:t xml:space="preserve"> МАДОУ «ЦРР – Детский сад №17»</w:t>
            </w:r>
            <w:r w:rsidRPr="00026E79">
              <w:rPr>
                <w:sz w:val="28"/>
                <w:lang w:val="ru-RU"/>
              </w:rPr>
              <w:t>.</w:t>
            </w:r>
          </w:p>
        </w:tc>
      </w:tr>
      <w:tr w:rsidR="00026E79" w:rsidTr="00C846FA">
        <w:trPr>
          <w:trHeight w:val="1449"/>
        </w:trPr>
        <w:tc>
          <w:tcPr>
            <w:tcW w:w="499" w:type="dxa"/>
          </w:tcPr>
          <w:p w:rsidR="00026E79" w:rsidRDefault="00026E79" w:rsidP="00C846FA">
            <w:pPr>
              <w:pStyle w:val="TableParagraph"/>
              <w:spacing w:line="316" w:lineRule="exact"/>
              <w:ind w:left="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81" w:type="dxa"/>
          </w:tcPr>
          <w:p w:rsidR="00026E79" w:rsidRDefault="00026E79" w:rsidP="00C846FA">
            <w:pPr>
              <w:pStyle w:val="TableParagraph"/>
              <w:spacing w:line="362" w:lineRule="auto"/>
              <w:ind w:left="167" w:right="137" w:hanging="10"/>
              <w:jc w:val="left"/>
              <w:rPr>
                <w:sz w:val="28"/>
              </w:rPr>
            </w:pPr>
            <w:r>
              <w:rPr>
                <w:sz w:val="28"/>
              </w:rPr>
              <w:t>Текущий,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</w:p>
        </w:tc>
        <w:tc>
          <w:tcPr>
            <w:tcW w:w="1911" w:type="dxa"/>
          </w:tcPr>
          <w:p w:rsidR="00026E79" w:rsidRDefault="00026E79" w:rsidP="00C846FA">
            <w:pPr>
              <w:pStyle w:val="TableParagraph"/>
              <w:spacing w:line="316" w:lineRule="exact"/>
              <w:ind w:left="110" w:firstLine="321"/>
              <w:jc w:val="left"/>
              <w:rPr>
                <w:sz w:val="28"/>
              </w:rPr>
            </w:pPr>
            <w:r>
              <w:rPr>
                <w:sz w:val="28"/>
              </w:rPr>
              <w:t>Игровые</w:t>
            </w:r>
          </w:p>
          <w:p w:rsidR="00026E79" w:rsidRDefault="00026E79" w:rsidP="00C846FA">
            <w:pPr>
              <w:pStyle w:val="TableParagraph"/>
              <w:spacing w:before="5" w:line="480" w:lineRule="atLeast"/>
              <w:ind w:left="146" w:right="86" w:hanging="36"/>
              <w:jc w:val="left"/>
              <w:rPr>
                <w:sz w:val="28"/>
              </w:rPr>
            </w:pPr>
            <w:r>
              <w:rPr>
                <w:sz w:val="28"/>
              </w:rPr>
              <w:t>занятия – «Я -</w:t>
            </w:r>
            <w:r>
              <w:rPr>
                <w:spacing w:val="-67"/>
                <w:sz w:val="28"/>
              </w:rPr>
              <w:t xml:space="preserve"> </w:t>
            </w:r>
            <w:r w:rsidR="00F61C65">
              <w:rPr>
                <w:sz w:val="28"/>
                <w:lang w:val="ru-RU"/>
              </w:rPr>
              <w:t>Б</w:t>
            </w:r>
            <w:r w:rsidR="00F61C65">
              <w:rPr>
                <w:sz w:val="28"/>
              </w:rPr>
              <w:t>иохимик</w:t>
            </w:r>
            <w:r>
              <w:rPr>
                <w:sz w:val="28"/>
              </w:rPr>
              <w:t>»</w:t>
            </w:r>
          </w:p>
        </w:tc>
        <w:tc>
          <w:tcPr>
            <w:tcW w:w="5456" w:type="dxa"/>
          </w:tcPr>
          <w:p w:rsidR="00026E79" w:rsidRPr="00026E79" w:rsidRDefault="00026E79" w:rsidP="00C846FA">
            <w:pPr>
              <w:pStyle w:val="TableParagraph"/>
              <w:spacing w:line="362" w:lineRule="auto"/>
              <w:ind w:left="107" w:right="94"/>
              <w:jc w:val="left"/>
              <w:rPr>
                <w:sz w:val="28"/>
                <w:lang w:val="ru-RU"/>
              </w:rPr>
            </w:pPr>
            <w:r w:rsidRPr="00026E79">
              <w:rPr>
                <w:sz w:val="28"/>
                <w:lang w:val="ru-RU"/>
              </w:rPr>
              <w:t>В</w:t>
            </w:r>
            <w:r w:rsidRPr="00026E79">
              <w:rPr>
                <w:spacing w:val="17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их</w:t>
            </w:r>
            <w:r w:rsidRPr="00026E79">
              <w:rPr>
                <w:spacing w:val="20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содержании</w:t>
            </w:r>
            <w:r w:rsidRPr="00026E79">
              <w:rPr>
                <w:spacing w:val="18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используются</w:t>
            </w:r>
            <w:r w:rsidRPr="00026E79">
              <w:rPr>
                <w:spacing w:val="18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материалы</w:t>
            </w:r>
            <w:r w:rsidRPr="00026E79">
              <w:rPr>
                <w:spacing w:val="-67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изученных тем.</w:t>
            </w:r>
          </w:p>
        </w:tc>
      </w:tr>
      <w:tr w:rsidR="00026E79" w:rsidTr="00C846FA">
        <w:trPr>
          <w:trHeight w:val="3381"/>
        </w:trPr>
        <w:tc>
          <w:tcPr>
            <w:tcW w:w="499" w:type="dxa"/>
          </w:tcPr>
          <w:p w:rsidR="00026E79" w:rsidRDefault="00026E79" w:rsidP="00C846FA">
            <w:pPr>
              <w:pStyle w:val="TableParagraph"/>
              <w:spacing w:line="316" w:lineRule="exact"/>
              <w:ind w:left="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81" w:type="dxa"/>
          </w:tcPr>
          <w:p w:rsidR="00026E79" w:rsidRDefault="00026E79" w:rsidP="00C846FA">
            <w:pPr>
              <w:pStyle w:val="TableParagraph"/>
              <w:spacing w:line="316" w:lineRule="exact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  <w:tc>
          <w:tcPr>
            <w:tcW w:w="1911" w:type="dxa"/>
          </w:tcPr>
          <w:p w:rsidR="00026E79" w:rsidRDefault="00026E79" w:rsidP="00F61C65">
            <w:pPr>
              <w:pStyle w:val="TableParagraph"/>
              <w:spacing w:line="360" w:lineRule="auto"/>
              <w:ind w:left="228" w:right="220" w:hanging="2"/>
              <w:rPr>
                <w:sz w:val="28"/>
              </w:rPr>
            </w:pPr>
            <w:r>
              <w:rPr>
                <w:sz w:val="28"/>
              </w:rPr>
              <w:t>Защита</w:t>
            </w:r>
            <w:r w:rsidR="00F61C65">
              <w:rPr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5456" w:type="dxa"/>
          </w:tcPr>
          <w:p w:rsidR="00026E79" w:rsidRPr="00F61C65" w:rsidRDefault="00026E79" w:rsidP="00C846FA">
            <w:pPr>
              <w:pStyle w:val="TableParagraph"/>
              <w:tabs>
                <w:tab w:val="left" w:pos="2861"/>
                <w:tab w:val="left" w:pos="4013"/>
              </w:tabs>
              <w:spacing w:line="360" w:lineRule="auto"/>
              <w:ind w:left="107" w:right="97"/>
              <w:jc w:val="both"/>
              <w:rPr>
                <w:sz w:val="28"/>
                <w:lang w:val="ru-RU"/>
              </w:rPr>
            </w:pPr>
            <w:r w:rsidRPr="00026E79">
              <w:rPr>
                <w:sz w:val="28"/>
                <w:lang w:val="ru-RU"/>
              </w:rPr>
              <w:t>Такая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работа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выявляет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творческие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интересы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детей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в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той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или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иной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области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="00F61C65">
              <w:rPr>
                <w:sz w:val="28"/>
                <w:lang w:val="ru-RU"/>
              </w:rPr>
              <w:t>биотехнологической направленности</w:t>
            </w:r>
            <w:r w:rsidRPr="00026E79">
              <w:rPr>
                <w:sz w:val="28"/>
                <w:lang w:val="ru-RU"/>
              </w:rPr>
              <w:t>,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дает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представление</w:t>
            </w:r>
            <w:r w:rsidRPr="00026E79">
              <w:rPr>
                <w:sz w:val="28"/>
                <w:lang w:val="ru-RU"/>
              </w:rPr>
              <w:tab/>
              <w:t>о</w:t>
            </w:r>
            <w:r w:rsidRPr="00026E79">
              <w:rPr>
                <w:sz w:val="28"/>
                <w:lang w:val="ru-RU"/>
              </w:rPr>
              <w:tab/>
            </w:r>
            <w:r w:rsidRPr="00026E79">
              <w:rPr>
                <w:spacing w:val="-1"/>
                <w:sz w:val="28"/>
                <w:lang w:val="ru-RU"/>
              </w:rPr>
              <w:t>возможной</w:t>
            </w:r>
            <w:r w:rsidRPr="00026E79">
              <w:rPr>
                <w:spacing w:val="-68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профессиональной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ориентации.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F61C65">
              <w:rPr>
                <w:sz w:val="28"/>
                <w:lang w:val="ru-RU"/>
              </w:rPr>
              <w:t>Идет</w:t>
            </w:r>
            <w:r w:rsidRPr="00F61C65">
              <w:rPr>
                <w:spacing w:val="1"/>
                <w:sz w:val="28"/>
                <w:lang w:val="ru-RU"/>
              </w:rPr>
              <w:t xml:space="preserve"> </w:t>
            </w:r>
            <w:r w:rsidRPr="00F61C65">
              <w:rPr>
                <w:sz w:val="28"/>
                <w:lang w:val="ru-RU"/>
              </w:rPr>
              <w:t>отслеживание</w:t>
            </w:r>
            <w:r w:rsidRPr="00F61C65">
              <w:rPr>
                <w:spacing w:val="45"/>
                <w:sz w:val="28"/>
                <w:lang w:val="ru-RU"/>
              </w:rPr>
              <w:t xml:space="preserve"> </w:t>
            </w:r>
            <w:r w:rsidRPr="00F61C65">
              <w:rPr>
                <w:sz w:val="28"/>
                <w:lang w:val="ru-RU"/>
              </w:rPr>
              <w:t>уровня</w:t>
            </w:r>
            <w:r w:rsidRPr="00F61C65">
              <w:rPr>
                <w:spacing w:val="49"/>
                <w:sz w:val="28"/>
                <w:lang w:val="ru-RU"/>
              </w:rPr>
              <w:t xml:space="preserve"> </w:t>
            </w:r>
            <w:r w:rsidRPr="00F61C65">
              <w:rPr>
                <w:sz w:val="28"/>
                <w:lang w:val="ru-RU"/>
              </w:rPr>
              <w:t>коммуникативных</w:t>
            </w:r>
            <w:r w:rsidRPr="00F61C65">
              <w:rPr>
                <w:spacing w:val="46"/>
                <w:sz w:val="28"/>
                <w:lang w:val="ru-RU"/>
              </w:rPr>
              <w:t xml:space="preserve"> </w:t>
            </w:r>
            <w:r w:rsidRPr="00F61C65">
              <w:rPr>
                <w:sz w:val="28"/>
                <w:lang w:val="ru-RU"/>
              </w:rPr>
              <w:t>и</w:t>
            </w:r>
          </w:p>
          <w:p w:rsidR="00026E79" w:rsidRPr="00F61C65" w:rsidRDefault="00026E79" w:rsidP="00C846FA">
            <w:pPr>
              <w:pStyle w:val="TableParagraph"/>
              <w:ind w:left="107"/>
              <w:jc w:val="both"/>
              <w:rPr>
                <w:sz w:val="28"/>
                <w:lang w:val="ru-RU"/>
              </w:rPr>
            </w:pPr>
            <w:r w:rsidRPr="00F61C65">
              <w:rPr>
                <w:sz w:val="28"/>
                <w:lang w:val="ru-RU"/>
              </w:rPr>
              <w:t>исследовательских</w:t>
            </w:r>
            <w:r w:rsidRPr="00F61C65">
              <w:rPr>
                <w:spacing w:val="-7"/>
                <w:sz w:val="28"/>
                <w:lang w:val="ru-RU"/>
              </w:rPr>
              <w:t xml:space="preserve"> </w:t>
            </w:r>
            <w:r w:rsidRPr="00F61C65">
              <w:rPr>
                <w:sz w:val="28"/>
                <w:lang w:val="ru-RU"/>
              </w:rPr>
              <w:t>компетенций.</w:t>
            </w:r>
          </w:p>
        </w:tc>
      </w:tr>
      <w:tr w:rsidR="00026E79" w:rsidTr="00C846FA">
        <w:trPr>
          <w:trHeight w:val="1449"/>
        </w:trPr>
        <w:tc>
          <w:tcPr>
            <w:tcW w:w="499" w:type="dxa"/>
          </w:tcPr>
          <w:p w:rsidR="00026E79" w:rsidRDefault="00026E79" w:rsidP="00C846FA">
            <w:pPr>
              <w:pStyle w:val="TableParagraph"/>
              <w:spacing w:line="316" w:lineRule="exact"/>
              <w:ind w:left="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81" w:type="dxa"/>
          </w:tcPr>
          <w:p w:rsidR="00026E79" w:rsidRDefault="00026E79" w:rsidP="00C846FA">
            <w:pPr>
              <w:pStyle w:val="TableParagraph"/>
              <w:spacing w:line="360" w:lineRule="auto"/>
              <w:ind w:left="141" w:right="120" w:firstLine="16"/>
              <w:jc w:val="left"/>
              <w:rPr>
                <w:sz w:val="28"/>
              </w:rPr>
            </w:pPr>
            <w:r>
              <w:rPr>
                <w:sz w:val="28"/>
              </w:rPr>
              <w:t>Текущий,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</w:p>
        </w:tc>
        <w:tc>
          <w:tcPr>
            <w:tcW w:w="1911" w:type="dxa"/>
          </w:tcPr>
          <w:p w:rsidR="00026E79" w:rsidRPr="00026E79" w:rsidRDefault="00026E79" w:rsidP="00C846FA">
            <w:pPr>
              <w:pStyle w:val="TableParagraph"/>
              <w:spacing w:line="360" w:lineRule="auto"/>
              <w:ind w:left="230" w:right="212" w:firstLine="57"/>
              <w:jc w:val="left"/>
              <w:rPr>
                <w:sz w:val="28"/>
                <w:lang w:val="ru-RU"/>
              </w:rPr>
            </w:pPr>
            <w:r w:rsidRPr="00026E79">
              <w:rPr>
                <w:sz w:val="28"/>
                <w:lang w:val="ru-RU"/>
              </w:rPr>
              <w:t>Участие на</w:t>
            </w:r>
            <w:r w:rsidRPr="00026E79">
              <w:rPr>
                <w:spacing w:val="-67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выставках</w:t>
            </w:r>
            <w:r w:rsidRPr="00026E79">
              <w:rPr>
                <w:spacing w:val="-5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и</w:t>
            </w:r>
          </w:p>
          <w:p w:rsidR="00026E79" w:rsidRPr="00026E79" w:rsidRDefault="00026E79" w:rsidP="00C846FA">
            <w:pPr>
              <w:pStyle w:val="TableParagraph"/>
              <w:spacing w:line="321" w:lineRule="exact"/>
              <w:ind w:left="338"/>
              <w:jc w:val="left"/>
              <w:rPr>
                <w:sz w:val="28"/>
                <w:lang w:val="ru-RU"/>
              </w:rPr>
            </w:pPr>
            <w:r w:rsidRPr="00026E79">
              <w:rPr>
                <w:sz w:val="28"/>
                <w:lang w:val="ru-RU"/>
              </w:rPr>
              <w:t>конкурсах</w:t>
            </w:r>
          </w:p>
        </w:tc>
        <w:tc>
          <w:tcPr>
            <w:tcW w:w="5456" w:type="dxa"/>
          </w:tcPr>
          <w:p w:rsidR="00026E79" w:rsidRPr="00026E79" w:rsidRDefault="00026E79" w:rsidP="00C846FA">
            <w:pPr>
              <w:pStyle w:val="TableParagraph"/>
              <w:spacing w:line="316" w:lineRule="exact"/>
              <w:ind w:left="107"/>
              <w:jc w:val="left"/>
              <w:rPr>
                <w:sz w:val="28"/>
                <w:lang w:val="ru-RU"/>
              </w:rPr>
            </w:pPr>
            <w:r w:rsidRPr="00026E79">
              <w:rPr>
                <w:sz w:val="28"/>
                <w:lang w:val="ru-RU"/>
              </w:rPr>
              <w:t>Получение</w:t>
            </w:r>
            <w:r w:rsidRPr="00026E79">
              <w:rPr>
                <w:spacing w:val="-3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детьми</w:t>
            </w:r>
            <w:r w:rsidRPr="00026E79">
              <w:rPr>
                <w:spacing w:val="-2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грамот</w:t>
            </w:r>
            <w:r w:rsidRPr="00026E79">
              <w:rPr>
                <w:spacing w:val="-3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и</w:t>
            </w:r>
            <w:r w:rsidRPr="00026E79">
              <w:rPr>
                <w:spacing w:val="-5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дипломов</w:t>
            </w:r>
          </w:p>
        </w:tc>
      </w:tr>
      <w:tr w:rsidR="00026E79" w:rsidTr="00C846FA">
        <w:trPr>
          <w:trHeight w:val="2896"/>
        </w:trPr>
        <w:tc>
          <w:tcPr>
            <w:tcW w:w="499" w:type="dxa"/>
          </w:tcPr>
          <w:p w:rsidR="00026E79" w:rsidRDefault="00026E79" w:rsidP="00C846FA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1481" w:type="dxa"/>
          </w:tcPr>
          <w:p w:rsidR="00026E79" w:rsidRDefault="00026E79" w:rsidP="00C846FA">
            <w:pPr>
              <w:pStyle w:val="TableParagraph"/>
              <w:spacing w:line="317" w:lineRule="exact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  <w:tc>
          <w:tcPr>
            <w:tcW w:w="1911" w:type="dxa"/>
          </w:tcPr>
          <w:p w:rsidR="00026E79" w:rsidRDefault="00E43C25" w:rsidP="00C846FA">
            <w:pPr>
              <w:pStyle w:val="TableParagraph"/>
              <w:spacing w:line="360" w:lineRule="auto"/>
              <w:ind w:left="125" w:right="117"/>
              <w:rPr>
                <w:sz w:val="28"/>
              </w:rPr>
            </w:pPr>
            <w:r>
              <w:rPr>
                <w:sz w:val="28"/>
                <w:lang w:val="ru-RU"/>
              </w:rPr>
              <w:t>В</w:t>
            </w:r>
            <w:r w:rsidR="00026E79">
              <w:rPr>
                <w:sz w:val="28"/>
              </w:rPr>
              <w:t>ыставка</w:t>
            </w:r>
            <w:r w:rsidR="00026E79">
              <w:rPr>
                <w:spacing w:val="1"/>
                <w:sz w:val="28"/>
              </w:rPr>
              <w:t xml:space="preserve"> </w:t>
            </w:r>
            <w:r w:rsidR="00026E79">
              <w:rPr>
                <w:sz w:val="28"/>
              </w:rPr>
              <w:t>работ</w:t>
            </w:r>
            <w:r w:rsidR="00026E79">
              <w:rPr>
                <w:spacing w:val="1"/>
                <w:sz w:val="28"/>
              </w:rPr>
              <w:t xml:space="preserve"> </w:t>
            </w:r>
            <w:r w:rsidR="00026E79">
              <w:rPr>
                <w:sz w:val="28"/>
              </w:rPr>
              <w:t>обучающихся</w:t>
            </w:r>
          </w:p>
        </w:tc>
        <w:tc>
          <w:tcPr>
            <w:tcW w:w="5456" w:type="dxa"/>
          </w:tcPr>
          <w:p w:rsidR="00026E79" w:rsidRPr="00026E79" w:rsidRDefault="00026E79" w:rsidP="00C846FA">
            <w:pPr>
              <w:pStyle w:val="TableParagraph"/>
              <w:spacing w:line="360" w:lineRule="auto"/>
              <w:ind w:left="107" w:right="98"/>
              <w:jc w:val="both"/>
              <w:rPr>
                <w:sz w:val="28"/>
                <w:lang w:val="ru-RU"/>
              </w:rPr>
            </w:pPr>
            <w:r w:rsidRPr="00026E79">
              <w:rPr>
                <w:sz w:val="28"/>
                <w:lang w:val="ru-RU"/>
              </w:rPr>
              <w:t>В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конце</w:t>
            </w:r>
            <w:r w:rsidRPr="00026E79">
              <w:rPr>
                <w:spacing w:val="7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учебного</w:t>
            </w:r>
            <w:r w:rsidRPr="00026E79">
              <w:rPr>
                <w:spacing w:val="7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года</w:t>
            </w:r>
            <w:r w:rsidRPr="00026E79">
              <w:rPr>
                <w:spacing w:val="7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готовится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="00E43C25">
              <w:rPr>
                <w:sz w:val="28"/>
                <w:lang w:val="ru-RU"/>
              </w:rPr>
              <w:t>итоговое занятие-конференция</w:t>
            </w:r>
            <w:r w:rsidRPr="00026E79">
              <w:rPr>
                <w:sz w:val="28"/>
                <w:lang w:val="ru-RU"/>
              </w:rPr>
              <w:t>. Каждый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обучающийся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должен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стать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участником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="00E43C25">
              <w:rPr>
                <w:sz w:val="28"/>
                <w:lang w:val="ru-RU"/>
              </w:rPr>
              <w:t>этого мероприятия</w:t>
            </w:r>
            <w:r w:rsidRPr="00026E79">
              <w:rPr>
                <w:sz w:val="28"/>
                <w:lang w:val="ru-RU"/>
              </w:rPr>
              <w:t>,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в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независимости от его уровня подготовки,</w:t>
            </w:r>
            <w:r w:rsidRPr="00026E79">
              <w:rPr>
                <w:spacing w:val="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поскольку</w:t>
            </w:r>
            <w:r w:rsidRPr="00026E79">
              <w:rPr>
                <w:spacing w:val="-1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это</w:t>
            </w:r>
            <w:r w:rsidRPr="00026E79">
              <w:rPr>
                <w:spacing w:val="-1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дает</w:t>
            </w:r>
            <w:r w:rsidRPr="00026E79">
              <w:rPr>
                <w:spacing w:val="-12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осознания</w:t>
            </w:r>
            <w:r w:rsidRPr="00026E79">
              <w:rPr>
                <w:spacing w:val="-11"/>
                <w:sz w:val="28"/>
                <w:lang w:val="ru-RU"/>
              </w:rPr>
              <w:t xml:space="preserve"> </w:t>
            </w:r>
            <w:r w:rsidRPr="00026E79">
              <w:rPr>
                <w:sz w:val="28"/>
                <w:lang w:val="ru-RU"/>
              </w:rPr>
              <w:t>причастности</w:t>
            </w:r>
          </w:p>
          <w:p w:rsidR="00026E79" w:rsidRDefault="00026E79" w:rsidP="00C846FA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 w:rsidR="00E43C25">
              <w:rPr>
                <w:sz w:val="28"/>
              </w:rPr>
              <w:t>биотехнологическому кругу</w:t>
            </w:r>
            <w:r>
              <w:rPr>
                <w:sz w:val="28"/>
              </w:rPr>
              <w:t>.</w:t>
            </w:r>
          </w:p>
        </w:tc>
      </w:tr>
    </w:tbl>
    <w:p w:rsidR="00026E79" w:rsidRDefault="00026E79" w:rsidP="00026E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E79" w:rsidRDefault="00026E79" w:rsidP="00026E79">
      <w:pPr>
        <w:pStyle w:val="a3"/>
        <w:spacing w:before="74" w:line="360" w:lineRule="auto"/>
        <w:ind w:left="102" w:right="270" w:firstLine="851"/>
        <w:jc w:val="both"/>
      </w:pP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(декабрь) каждого учебного года, что позволяет оценить степень освоение</w:t>
      </w:r>
      <w:r>
        <w:rPr>
          <w:spacing w:val="1"/>
        </w:rPr>
        <w:t xml:space="preserve"> </w:t>
      </w:r>
      <w:r>
        <w:t>программы на данном этапе, и в конце каждого учебного года (май),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оценить</w:t>
      </w:r>
      <w:r>
        <w:rPr>
          <w:spacing w:val="-6"/>
        </w:rPr>
        <w:t xml:space="preserve"> </w:t>
      </w:r>
      <w:r>
        <w:t>результативность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026E79" w:rsidRDefault="00026E79" w:rsidP="00026E79">
      <w:pPr>
        <w:pStyle w:val="a3"/>
        <w:spacing w:before="1" w:line="360" w:lineRule="auto"/>
        <w:ind w:left="102" w:right="268" w:firstLine="707"/>
        <w:jc w:val="both"/>
      </w:pPr>
      <w:r>
        <w:t>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(Таблица</w:t>
      </w:r>
      <w:r>
        <w:rPr>
          <w:spacing w:val="-3"/>
        </w:rPr>
        <w:t xml:space="preserve"> </w:t>
      </w:r>
      <w:r>
        <w:t>№2).</w:t>
      </w:r>
    </w:p>
    <w:p w:rsidR="00026E79" w:rsidRDefault="00026E79" w:rsidP="00026E79">
      <w:pPr>
        <w:pStyle w:val="1"/>
        <w:spacing w:before="1"/>
        <w:jc w:val="right"/>
      </w:pPr>
      <w:r>
        <w:t>Таблица</w:t>
      </w:r>
      <w:r>
        <w:rPr>
          <w:spacing w:val="-4"/>
        </w:rPr>
        <w:t xml:space="preserve"> </w:t>
      </w:r>
      <w:r>
        <w:t>№2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775"/>
        <w:gridCol w:w="3762"/>
        <w:gridCol w:w="2482"/>
        <w:gridCol w:w="1977"/>
      </w:tblGrid>
      <w:tr w:rsidR="00704FB1" w:rsidTr="00C846FA">
        <w:trPr>
          <w:trHeight w:val="324"/>
        </w:trPr>
        <w:tc>
          <w:tcPr>
            <w:tcW w:w="499" w:type="dxa"/>
          </w:tcPr>
          <w:p w:rsidR="00704FB1" w:rsidRDefault="00704FB1" w:rsidP="00C846FA">
            <w:pPr>
              <w:pStyle w:val="TableParagraph"/>
              <w:spacing w:before="3" w:line="301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75" w:type="dxa"/>
          </w:tcPr>
          <w:p w:rsidR="00704FB1" w:rsidRDefault="00704FB1" w:rsidP="00C846FA">
            <w:pPr>
              <w:pStyle w:val="TableParagraph"/>
              <w:spacing w:before="3" w:line="301" w:lineRule="exact"/>
              <w:ind w:right="1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3762" w:type="dxa"/>
          </w:tcPr>
          <w:p w:rsidR="00704FB1" w:rsidRDefault="00704FB1" w:rsidP="00C846FA">
            <w:pPr>
              <w:pStyle w:val="TableParagraph"/>
              <w:spacing w:before="3" w:line="301" w:lineRule="exact"/>
              <w:ind w:left="150" w:right="14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конкурса</w:t>
            </w:r>
          </w:p>
        </w:tc>
        <w:tc>
          <w:tcPr>
            <w:tcW w:w="2482" w:type="dxa"/>
          </w:tcPr>
          <w:p w:rsidR="00704FB1" w:rsidRDefault="00704FB1" w:rsidP="00C846FA">
            <w:pPr>
              <w:pStyle w:val="TableParagraph"/>
              <w:spacing w:before="3" w:line="301" w:lineRule="exact"/>
              <w:ind w:left="85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1977" w:type="dxa"/>
          </w:tcPr>
          <w:p w:rsidR="00704FB1" w:rsidRDefault="00704FB1" w:rsidP="00C846FA">
            <w:pPr>
              <w:pStyle w:val="TableParagraph"/>
              <w:spacing w:before="3" w:line="301" w:lineRule="exact"/>
              <w:ind w:left="185" w:right="176"/>
              <w:rPr>
                <w:b/>
                <w:sz w:val="28"/>
              </w:rPr>
            </w:pPr>
            <w:r>
              <w:rPr>
                <w:b/>
                <w:sz w:val="28"/>
              </w:rPr>
              <w:t>Достижения</w:t>
            </w:r>
          </w:p>
        </w:tc>
      </w:tr>
      <w:tr w:rsidR="00704FB1" w:rsidTr="00C846FA">
        <w:trPr>
          <w:trHeight w:val="1610"/>
        </w:trPr>
        <w:tc>
          <w:tcPr>
            <w:tcW w:w="499" w:type="dxa"/>
          </w:tcPr>
          <w:p w:rsidR="00704FB1" w:rsidRDefault="00704FB1" w:rsidP="00C846FA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5" w:type="dxa"/>
          </w:tcPr>
          <w:p w:rsidR="00704FB1" w:rsidRDefault="00704FB1" w:rsidP="00C846FA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3762" w:type="dxa"/>
          </w:tcPr>
          <w:p w:rsidR="00704FB1" w:rsidRDefault="00704FB1" w:rsidP="00C846FA">
            <w:pPr>
              <w:pStyle w:val="TableParagraph"/>
              <w:spacing w:line="322" w:lineRule="exact"/>
              <w:ind w:left="122" w:right="112" w:hanging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Международный конкурс прикладного творчества для детей от 2-х лет </w:t>
            </w:r>
          </w:p>
          <w:p w:rsidR="00704FB1" w:rsidRPr="00704FB1" w:rsidRDefault="00704FB1" w:rsidP="00C846FA">
            <w:pPr>
              <w:pStyle w:val="TableParagraph"/>
              <w:spacing w:line="322" w:lineRule="exact"/>
              <w:ind w:left="122" w:right="112" w:hanging="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«День науки»</w:t>
            </w:r>
          </w:p>
        </w:tc>
        <w:tc>
          <w:tcPr>
            <w:tcW w:w="2482" w:type="dxa"/>
          </w:tcPr>
          <w:p w:rsidR="00704FB1" w:rsidRPr="00704FB1" w:rsidRDefault="00704FB1" w:rsidP="00C846FA">
            <w:pPr>
              <w:pStyle w:val="TableParagraph"/>
              <w:ind w:left="84" w:right="8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Международный</w:t>
            </w:r>
          </w:p>
        </w:tc>
        <w:tc>
          <w:tcPr>
            <w:tcW w:w="1977" w:type="dxa"/>
          </w:tcPr>
          <w:p w:rsidR="00704FB1" w:rsidRDefault="00704FB1" w:rsidP="00704FB1">
            <w:pPr>
              <w:pStyle w:val="TableParagraph"/>
              <w:ind w:left="446" w:right="123" w:hanging="2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Лауреат 1 Степени</w:t>
            </w:r>
          </w:p>
          <w:p w:rsidR="002F2324" w:rsidRPr="00704FB1" w:rsidRDefault="002F2324" w:rsidP="00704FB1">
            <w:pPr>
              <w:pStyle w:val="TableParagraph"/>
              <w:ind w:left="446" w:right="123" w:hanging="298"/>
              <w:rPr>
                <w:sz w:val="28"/>
                <w:lang w:val="ru-RU"/>
              </w:rPr>
            </w:pPr>
            <w:r w:rsidRPr="002F2324">
              <w:rPr>
                <w:sz w:val="16"/>
                <w:lang w:val="ru-RU"/>
              </w:rPr>
              <w:t>https://vk.com/wall-190001019_957</w:t>
            </w:r>
          </w:p>
        </w:tc>
      </w:tr>
    </w:tbl>
    <w:p w:rsidR="00026E79" w:rsidRDefault="00026E79" w:rsidP="00026E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070" w:rsidRDefault="00A32070" w:rsidP="00A32070">
      <w:pPr>
        <w:pStyle w:val="a3"/>
        <w:spacing w:before="89" w:line="360" w:lineRule="auto"/>
        <w:ind w:left="102" w:right="267" w:firstLine="707"/>
        <w:jc w:val="both"/>
      </w:pPr>
      <w:r>
        <w:t>Динамика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 общеразв</w:t>
      </w:r>
      <w:r>
        <w:t>ивающей программы «Юный химик» за первый учебный год</w:t>
      </w:r>
      <w:r>
        <w:rPr>
          <w:spacing w:val="-3"/>
        </w:rPr>
        <w:t xml:space="preserve"> </w:t>
      </w:r>
      <w:r>
        <w:t>представлена в</w:t>
      </w:r>
      <w:r>
        <w:rPr>
          <w:spacing w:val="-1"/>
        </w:rPr>
        <w:t xml:space="preserve"> </w:t>
      </w:r>
      <w:r>
        <w:t>диаграмме №1.</w:t>
      </w:r>
    </w:p>
    <w:p w:rsidR="00A32070" w:rsidRDefault="00A32070" w:rsidP="00A32070">
      <w:pPr>
        <w:pStyle w:val="a3"/>
        <w:spacing w:before="1" w:line="360" w:lineRule="auto"/>
        <w:ind w:left="102" w:right="270" w:firstLine="707"/>
        <w:jc w:val="both"/>
      </w:pPr>
      <w:r>
        <w:t>Стабильность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мониторинга)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первый учебный год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диаграмме</w:t>
      </w:r>
      <w:r>
        <w:rPr>
          <w:spacing w:val="-1"/>
        </w:rPr>
        <w:t xml:space="preserve"> </w:t>
      </w:r>
      <w:r>
        <w:t>№2.</w:t>
      </w:r>
    </w:p>
    <w:p w:rsidR="00A32070" w:rsidRDefault="00A32070" w:rsidP="00A32070">
      <w:pPr>
        <w:pStyle w:val="a3"/>
        <w:spacing w:line="360" w:lineRule="auto"/>
        <w:ind w:left="102" w:right="263" w:firstLine="719"/>
        <w:jc w:val="both"/>
        <w:rPr>
          <w:spacing w:val="1"/>
        </w:rPr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плоды,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hyperlink r:id="rId5" w:history="1">
        <w:r w:rsidRPr="002A199D">
          <w:rPr>
            <w:rStyle w:val="a5"/>
            <w:spacing w:val="1"/>
          </w:rPr>
          <w:t>https://vk.com/public190001019</w:t>
        </w:r>
      </w:hyperlink>
    </w:p>
    <w:p w:rsidR="00A32070" w:rsidRDefault="00A70EEF" w:rsidP="00A70EEF">
      <w:pPr>
        <w:pStyle w:val="a3"/>
        <w:spacing w:line="360" w:lineRule="auto"/>
        <w:ind w:left="102" w:right="263" w:firstLine="719"/>
        <w:jc w:val="right"/>
        <w:rPr>
          <w:b/>
          <w:spacing w:val="1"/>
        </w:rPr>
      </w:pPr>
      <w:r>
        <w:rPr>
          <w:b/>
          <w:spacing w:val="1"/>
        </w:rPr>
        <w:lastRenderedPageBreak/>
        <w:t>Диаграмма №1</w:t>
      </w:r>
    </w:p>
    <w:p w:rsidR="00A70EEF" w:rsidRDefault="00A70EEF" w:rsidP="00A70EEF">
      <w:pPr>
        <w:pStyle w:val="a3"/>
        <w:spacing w:line="360" w:lineRule="auto"/>
        <w:ind w:left="102" w:right="263" w:firstLine="719"/>
        <w:jc w:val="center"/>
        <w:rPr>
          <w:b/>
          <w:spacing w:val="1"/>
        </w:rPr>
      </w:pPr>
      <w:r>
        <w:rPr>
          <w:b/>
          <w:spacing w:val="1"/>
        </w:rPr>
        <w:t>Уровень освоения дополнительной общеобразовательной общеразвивающей программы «Юный химик»</w:t>
      </w:r>
    </w:p>
    <w:p w:rsidR="00A70EEF" w:rsidRPr="00A70EEF" w:rsidRDefault="00A70EEF" w:rsidP="00A70EEF">
      <w:pPr>
        <w:pStyle w:val="a3"/>
        <w:spacing w:line="360" w:lineRule="auto"/>
        <w:ind w:left="102" w:right="263" w:firstLine="719"/>
        <w:jc w:val="center"/>
        <w:rPr>
          <w:b/>
          <w:spacing w:val="1"/>
        </w:rPr>
      </w:pPr>
      <w:r>
        <w:rPr>
          <w:b/>
          <w:spacing w:val="1"/>
        </w:rPr>
        <w:t xml:space="preserve"> на октябрь 2023г. (в %)</w:t>
      </w:r>
    </w:p>
    <w:p w:rsidR="00A32070" w:rsidRDefault="00A32070" w:rsidP="00A32070">
      <w:pPr>
        <w:pStyle w:val="a3"/>
        <w:spacing w:line="360" w:lineRule="auto"/>
        <w:ind w:left="102" w:right="263" w:firstLine="719"/>
        <w:jc w:val="both"/>
      </w:pPr>
      <w:r w:rsidRPr="00A32070">
        <w:rPr>
          <w:noProof/>
          <w:lang w:eastAsia="ru-RU"/>
        </w:rPr>
        <w:drawing>
          <wp:inline distT="0" distB="0" distL="0" distR="0" wp14:anchorId="3901F48A" wp14:editId="1B0F3664">
            <wp:extent cx="5301614" cy="2650807"/>
            <wp:effectExtent l="0" t="0" r="0" b="0"/>
            <wp:docPr id="1" name="Рисунок 1" descr="G:\конкурс сердце\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курс сердце\cha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974" cy="265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070" w:rsidRDefault="00A32070" w:rsidP="00026E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EEF" w:rsidRDefault="00A70EEF" w:rsidP="00A70EEF">
      <w:pPr>
        <w:pStyle w:val="a3"/>
        <w:spacing w:line="360" w:lineRule="auto"/>
        <w:ind w:left="102" w:right="263" w:firstLine="719"/>
        <w:jc w:val="center"/>
        <w:rPr>
          <w:b/>
          <w:spacing w:val="1"/>
        </w:rPr>
      </w:pPr>
      <w:r>
        <w:rPr>
          <w:b/>
          <w:spacing w:val="1"/>
        </w:rPr>
        <w:t>Уровень освоения дополнительной общеобразовательной общеразвивающей программы «Юный химик»</w:t>
      </w:r>
    </w:p>
    <w:p w:rsidR="00A70EEF" w:rsidRDefault="00A70EEF" w:rsidP="00A70EEF">
      <w:pPr>
        <w:pStyle w:val="a3"/>
        <w:spacing w:line="360" w:lineRule="auto"/>
        <w:ind w:left="102" w:right="263" w:firstLine="719"/>
        <w:jc w:val="center"/>
        <w:rPr>
          <w:b/>
          <w:spacing w:val="1"/>
        </w:rPr>
      </w:pPr>
      <w:r>
        <w:rPr>
          <w:b/>
          <w:spacing w:val="1"/>
        </w:rPr>
        <w:t xml:space="preserve"> на май 2024</w:t>
      </w:r>
      <w:r>
        <w:rPr>
          <w:b/>
          <w:spacing w:val="1"/>
        </w:rPr>
        <w:t>г. (в %)</w:t>
      </w:r>
    </w:p>
    <w:p w:rsidR="00A70EEF" w:rsidRPr="00A70EEF" w:rsidRDefault="00A70EEF" w:rsidP="00A70EEF">
      <w:pPr>
        <w:pStyle w:val="a3"/>
        <w:spacing w:line="360" w:lineRule="auto"/>
        <w:ind w:left="102" w:right="263" w:firstLine="719"/>
        <w:jc w:val="center"/>
        <w:rPr>
          <w:b/>
          <w:spacing w:val="1"/>
        </w:rPr>
      </w:pPr>
      <w:r w:rsidRPr="00A70EEF">
        <w:rPr>
          <w:b/>
          <w:noProof/>
          <w:spacing w:val="1"/>
          <w:lang w:eastAsia="ru-RU"/>
        </w:rPr>
        <w:drawing>
          <wp:inline distT="0" distB="0" distL="0" distR="0">
            <wp:extent cx="5734049" cy="2867025"/>
            <wp:effectExtent l="0" t="0" r="635" b="0"/>
            <wp:docPr id="3" name="Рисунок 3" descr="G:\конкурс сердце\cha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онкурс сердце\chart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34" cy="288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BF" w:rsidRDefault="00C535BF" w:rsidP="00C535B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35BF" w:rsidRDefault="00C535BF" w:rsidP="00C535B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35BF" w:rsidRDefault="00C535BF" w:rsidP="00C535B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0EEF" w:rsidRDefault="00C535BF" w:rsidP="00C535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Диаграмма №2</w:t>
      </w:r>
    </w:p>
    <w:p w:rsidR="00C535BF" w:rsidRDefault="00C535BF" w:rsidP="00C53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Стабильность эффективности воспитательного процесса по программе «Юный химик» (в %)</w:t>
      </w:r>
    </w:p>
    <w:p w:rsidR="00C535BF" w:rsidRDefault="00C535BF" w:rsidP="00C53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970213"/>
            <wp:effectExtent l="0" t="0" r="3175" b="1905"/>
            <wp:docPr id="4" name="Рисунок 4" descr="G:\конкурс сердце\chart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онкурс сердце\chart 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40B" w:rsidRDefault="0026340B" w:rsidP="0026340B">
      <w:pPr>
        <w:pStyle w:val="a3"/>
        <w:spacing w:before="59"/>
        <w:ind w:left="954"/>
        <w:rPr>
          <w:b/>
        </w:rPr>
      </w:pPr>
    </w:p>
    <w:p w:rsidR="0026340B" w:rsidRPr="0026340B" w:rsidRDefault="0026340B" w:rsidP="0026340B">
      <w:pPr>
        <w:pStyle w:val="a3"/>
        <w:spacing w:before="59"/>
        <w:ind w:left="954"/>
        <w:rPr>
          <w:b/>
        </w:rPr>
      </w:pPr>
      <w:r w:rsidRPr="0026340B">
        <w:rPr>
          <w:b/>
        </w:rPr>
        <w:t>Стабильность</w:t>
      </w:r>
      <w:r w:rsidRPr="0026340B">
        <w:rPr>
          <w:b/>
          <w:spacing w:val="-4"/>
        </w:rPr>
        <w:t xml:space="preserve"> </w:t>
      </w:r>
      <w:r w:rsidRPr="0026340B">
        <w:rPr>
          <w:b/>
        </w:rPr>
        <w:t>сохранности</w:t>
      </w:r>
      <w:r w:rsidRPr="0026340B">
        <w:rPr>
          <w:b/>
          <w:spacing w:val="-3"/>
        </w:rPr>
        <w:t xml:space="preserve"> </w:t>
      </w:r>
      <w:r w:rsidRPr="0026340B">
        <w:rPr>
          <w:b/>
        </w:rPr>
        <w:t>контингента</w:t>
      </w:r>
      <w:r w:rsidRPr="0026340B">
        <w:rPr>
          <w:b/>
          <w:spacing w:val="-6"/>
        </w:rPr>
        <w:t xml:space="preserve"> </w:t>
      </w:r>
      <w:r w:rsidRPr="0026340B">
        <w:rPr>
          <w:b/>
        </w:rPr>
        <w:t>обучающихся</w:t>
      </w:r>
      <w:r w:rsidRPr="0026340B">
        <w:rPr>
          <w:b/>
          <w:spacing w:val="-3"/>
        </w:rPr>
        <w:t xml:space="preserve"> </w:t>
      </w:r>
      <w:r w:rsidRPr="0026340B">
        <w:rPr>
          <w:b/>
        </w:rPr>
        <w:t>по</w:t>
      </w:r>
      <w:r w:rsidRPr="0026340B">
        <w:rPr>
          <w:b/>
          <w:spacing w:val="-5"/>
        </w:rPr>
        <w:t xml:space="preserve"> </w:t>
      </w:r>
      <w:r w:rsidRPr="0026340B">
        <w:rPr>
          <w:b/>
        </w:rPr>
        <w:t>программе</w:t>
      </w:r>
      <w:r>
        <w:rPr>
          <w:b/>
        </w:rPr>
        <w:t xml:space="preserve"> </w:t>
      </w:r>
      <w:r w:rsidRPr="0026340B">
        <w:rPr>
          <w:b/>
        </w:rPr>
        <w:t>«Юный химик»</w:t>
      </w:r>
      <w:r w:rsidRPr="0026340B">
        <w:rPr>
          <w:b/>
          <w:spacing w:val="-5"/>
        </w:rPr>
        <w:t xml:space="preserve"> </w:t>
      </w:r>
      <w:r w:rsidRPr="0026340B">
        <w:rPr>
          <w:b/>
        </w:rPr>
        <w:t>представлена</w:t>
      </w:r>
      <w:r w:rsidRPr="0026340B">
        <w:rPr>
          <w:b/>
          <w:spacing w:val="-1"/>
        </w:rPr>
        <w:t xml:space="preserve"> </w:t>
      </w:r>
      <w:r w:rsidRPr="0026340B">
        <w:rPr>
          <w:b/>
        </w:rPr>
        <w:t>в</w:t>
      </w:r>
      <w:r w:rsidRPr="0026340B">
        <w:rPr>
          <w:b/>
          <w:spacing w:val="-2"/>
        </w:rPr>
        <w:t xml:space="preserve"> </w:t>
      </w:r>
      <w:r w:rsidRPr="0026340B">
        <w:rPr>
          <w:b/>
        </w:rPr>
        <w:t>таблице №3</w:t>
      </w:r>
    </w:p>
    <w:p w:rsidR="0026340B" w:rsidRDefault="0026340B" w:rsidP="0026340B">
      <w:pPr>
        <w:pStyle w:val="1"/>
        <w:spacing w:before="161"/>
        <w:jc w:val="right"/>
      </w:pPr>
      <w:r>
        <w:t>Таблица</w:t>
      </w:r>
      <w:r>
        <w:rPr>
          <w:spacing w:val="-4"/>
        </w:rPr>
        <w:t xml:space="preserve"> </w:t>
      </w:r>
      <w:r>
        <w:t>№3</w:t>
      </w:r>
    </w:p>
    <w:p w:rsidR="0026340B" w:rsidRDefault="0026340B" w:rsidP="0026340B">
      <w:pPr>
        <w:pStyle w:val="1"/>
        <w:spacing w:before="161"/>
        <w:jc w:val="right"/>
      </w:pPr>
    </w:p>
    <w:tbl>
      <w:tblPr>
        <w:tblStyle w:val="TableNormal"/>
        <w:tblW w:w="934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 w:rsidR="0026340B" w:rsidTr="0026340B">
        <w:trPr>
          <w:trHeight w:val="645"/>
        </w:trPr>
        <w:tc>
          <w:tcPr>
            <w:tcW w:w="3116" w:type="dxa"/>
          </w:tcPr>
          <w:p w:rsidR="0026340B" w:rsidRDefault="0026340B" w:rsidP="00C846FA">
            <w:pPr>
              <w:pStyle w:val="TableParagraph"/>
              <w:spacing w:before="2"/>
              <w:ind w:left="73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 год</w:t>
            </w:r>
          </w:p>
        </w:tc>
        <w:tc>
          <w:tcPr>
            <w:tcW w:w="3116" w:type="dxa"/>
          </w:tcPr>
          <w:p w:rsidR="0026340B" w:rsidRPr="0026340B" w:rsidRDefault="0026340B" w:rsidP="00C846FA">
            <w:pPr>
              <w:pStyle w:val="TableParagraph"/>
              <w:spacing w:line="322" w:lineRule="exact"/>
              <w:ind w:left="198" w:right="180" w:firstLine="43"/>
              <w:jc w:val="left"/>
              <w:rPr>
                <w:b/>
                <w:sz w:val="28"/>
                <w:lang w:val="ru-RU"/>
              </w:rPr>
            </w:pPr>
            <w:r w:rsidRPr="0026340B">
              <w:rPr>
                <w:b/>
                <w:sz w:val="28"/>
                <w:lang w:val="ru-RU"/>
              </w:rPr>
              <w:t>Количество детей на</w:t>
            </w:r>
            <w:r w:rsidRPr="0026340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26340B">
              <w:rPr>
                <w:b/>
                <w:sz w:val="28"/>
                <w:lang w:val="ru-RU"/>
              </w:rPr>
              <w:t>начало</w:t>
            </w:r>
            <w:r w:rsidRPr="0026340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340B">
              <w:rPr>
                <w:b/>
                <w:sz w:val="28"/>
                <w:lang w:val="ru-RU"/>
              </w:rPr>
              <w:t>учебного</w:t>
            </w:r>
            <w:r w:rsidRPr="0026340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340B">
              <w:rPr>
                <w:b/>
                <w:sz w:val="28"/>
                <w:lang w:val="ru-RU"/>
              </w:rPr>
              <w:t>года</w:t>
            </w:r>
          </w:p>
        </w:tc>
        <w:tc>
          <w:tcPr>
            <w:tcW w:w="3116" w:type="dxa"/>
          </w:tcPr>
          <w:p w:rsidR="0026340B" w:rsidRPr="0026340B" w:rsidRDefault="0026340B" w:rsidP="00C846FA">
            <w:pPr>
              <w:pStyle w:val="TableParagraph"/>
              <w:spacing w:line="322" w:lineRule="exact"/>
              <w:ind w:left="272" w:right="218" w:hanging="32"/>
              <w:jc w:val="left"/>
              <w:rPr>
                <w:b/>
                <w:sz w:val="28"/>
                <w:lang w:val="ru-RU"/>
              </w:rPr>
            </w:pPr>
            <w:r w:rsidRPr="0026340B">
              <w:rPr>
                <w:b/>
                <w:sz w:val="28"/>
                <w:lang w:val="ru-RU"/>
              </w:rPr>
              <w:t>Количество детей на</w:t>
            </w:r>
            <w:r w:rsidRPr="0026340B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26340B">
              <w:rPr>
                <w:b/>
                <w:sz w:val="28"/>
                <w:lang w:val="ru-RU"/>
              </w:rPr>
              <w:t>конец</w:t>
            </w:r>
            <w:r w:rsidRPr="0026340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6340B">
              <w:rPr>
                <w:b/>
                <w:sz w:val="28"/>
                <w:lang w:val="ru-RU"/>
              </w:rPr>
              <w:t>учебного</w:t>
            </w:r>
            <w:r w:rsidRPr="0026340B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6340B">
              <w:rPr>
                <w:b/>
                <w:sz w:val="28"/>
                <w:lang w:val="ru-RU"/>
              </w:rPr>
              <w:t>года</w:t>
            </w:r>
          </w:p>
        </w:tc>
      </w:tr>
      <w:tr w:rsidR="0026340B" w:rsidTr="0026340B">
        <w:trPr>
          <w:trHeight w:val="321"/>
        </w:trPr>
        <w:tc>
          <w:tcPr>
            <w:tcW w:w="3116" w:type="dxa"/>
          </w:tcPr>
          <w:p w:rsidR="0026340B" w:rsidRDefault="0026340B" w:rsidP="00C846F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2023-24</w:t>
            </w:r>
          </w:p>
        </w:tc>
        <w:tc>
          <w:tcPr>
            <w:tcW w:w="3116" w:type="dxa"/>
          </w:tcPr>
          <w:p w:rsidR="0026340B" w:rsidRDefault="0026340B" w:rsidP="00C846F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116" w:type="dxa"/>
          </w:tcPr>
          <w:p w:rsidR="0026340B" w:rsidRDefault="0026340B" w:rsidP="00C846FA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</w:tbl>
    <w:p w:rsidR="0026340B" w:rsidRDefault="0026340B" w:rsidP="00C535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4EC" w:rsidRDefault="00D974EC" w:rsidP="00D974EC">
      <w:pPr>
        <w:pStyle w:val="a3"/>
        <w:spacing w:line="360" w:lineRule="auto"/>
        <w:ind w:left="102" w:right="262" w:firstLine="851"/>
        <w:jc w:val="both"/>
      </w:pPr>
      <w:r>
        <w:t>Стабильность</w:t>
      </w:r>
      <w:r>
        <w:rPr>
          <w:spacing w:val="-11"/>
        </w:rPr>
        <w:t xml:space="preserve"> </w:t>
      </w:r>
      <w:r>
        <w:t>сохранности</w:t>
      </w:r>
      <w:r>
        <w:rPr>
          <w:spacing w:val="-9"/>
        </w:rPr>
        <w:t xml:space="preserve"> </w:t>
      </w:r>
      <w:r>
        <w:t>контингента</w:t>
      </w:r>
      <w:r>
        <w:rPr>
          <w:spacing w:val="-10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протяжении</w:t>
      </w:r>
      <w:r>
        <w:rPr>
          <w:spacing w:val="-9"/>
        </w:rPr>
        <w:t xml:space="preserve"> </w:t>
      </w:r>
      <w:r>
        <w:t xml:space="preserve">первого года </w:t>
      </w:r>
      <w:r>
        <w:rPr>
          <w:spacing w:val="-67"/>
        </w:rPr>
        <w:t xml:space="preserve"> </w:t>
      </w:r>
      <w:r>
        <w:t>приближается к 100%, в середине и к концу года бывает рост численности.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совету</w:t>
      </w:r>
      <w:r>
        <w:rPr>
          <w:spacing w:val="1"/>
        </w:rPr>
        <w:t xml:space="preserve"> </w:t>
      </w:r>
      <w:r>
        <w:t>друзей</w:t>
      </w:r>
      <w:r>
        <w:t xml:space="preserve"> и их родителей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занятия.</w:t>
      </w:r>
    </w:p>
    <w:p w:rsidR="00420D29" w:rsidRDefault="00D974EC" w:rsidP="00D974EC">
      <w:pPr>
        <w:pStyle w:val="a3"/>
        <w:spacing w:line="360" w:lineRule="auto"/>
        <w:ind w:left="102" w:right="263" w:firstLine="707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можно 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 программе «</w:t>
      </w:r>
      <w:r>
        <w:t>Юный химик</w:t>
      </w:r>
      <w:r>
        <w:t>». Удовлетворенность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-100%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6"/>
        </w:rPr>
        <w:t xml:space="preserve"> </w:t>
      </w:r>
      <w:r>
        <w:t>отношения.</w:t>
      </w:r>
      <w:r>
        <w:t xml:space="preserve"> Многие родители приняли решение о поступлении в профильные «Менделеевские классы» в МОУ «Центр образование «Тавла» - СОШ №17» для дальнейшего обучения.</w:t>
      </w:r>
    </w:p>
    <w:p w:rsidR="00420D29" w:rsidRDefault="00420D29" w:rsidP="00420D29">
      <w:pPr>
        <w:pStyle w:val="a3"/>
        <w:spacing w:before="253"/>
        <w:ind w:left="102"/>
      </w:pPr>
      <w:r>
        <w:lastRenderedPageBreak/>
        <w:t>Показателями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становятся:</w:t>
      </w:r>
    </w:p>
    <w:p w:rsidR="00420D29" w:rsidRDefault="00420D29" w:rsidP="00420D29">
      <w:pPr>
        <w:pStyle w:val="a3"/>
        <w:spacing w:before="253"/>
        <w:ind w:left="102"/>
      </w:pPr>
    </w:p>
    <w:tbl>
      <w:tblPr>
        <w:tblStyle w:val="TableNormal"/>
        <w:tblW w:w="934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7060"/>
      </w:tblGrid>
      <w:tr w:rsidR="00420D29" w:rsidTr="00B05B7F">
        <w:trPr>
          <w:trHeight w:val="5473"/>
        </w:trPr>
        <w:tc>
          <w:tcPr>
            <w:tcW w:w="2288" w:type="dxa"/>
          </w:tcPr>
          <w:p w:rsidR="00420D29" w:rsidRDefault="00420D29" w:rsidP="00C846F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учащегося:</w:t>
            </w:r>
          </w:p>
          <w:p w:rsidR="00420D29" w:rsidRDefault="00420D29" w:rsidP="00C846FA">
            <w:pPr>
              <w:pStyle w:val="TableParagraph"/>
              <w:jc w:val="left"/>
              <w:rPr>
                <w:sz w:val="28"/>
              </w:rPr>
            </w:pPr>
            <w:r w:rsidRPr="00420D29">
              <w:rPr>
                <w:lang w:val="ru-RU"/>
              </w:rPr>
              <w:t xml:space="preserve"> </w:t>
            </w:r>
          </w:p>
        </w:tc>
        <w:tc>
          <w:tcPr>
            <w:tcW w:w="7060" w:type="dxa"/>
          </w:tcPr>
          <w:p w:rsidR="00420D29" w:rsidRPr="00420D29" w:rsidRDefault="00420D29" w:rsidP="00420D29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62" w:lineRule="auto"/>
              <w:ind w:right="1437" w:firstLine="0"/>
              <w:jc w:val="left"/>
              <w:rPr>
                <w:sz w:val="28"/>
                <w:lang w:val="ru-RU"/>
              </w:rPr>
            </w:pPr>
            <w:r w:rsidRPr="00420D29">
              <w:rPr>
                <w:sz w:val="28"/>
                <w:lang w:val="ru-RU"/>
              </w:rPr>
              <w:t>формирование</w:t>
            </w:r>
            <w:r w:rsidRPr="00420D29">
              <w:rPr>
                <w:spacing w:val="-8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интереса</w:t>
            </w:r>
            <w:r w:rsidRPr="00420D29">
              <w:rPr>
                <w:spacing w:val="-5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к</w:t>
            </w:r>
            <w:r w:rsidRPr="00420D29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науке и экспериментированию</w:t>
            </w:r>
            <w:r w:rsidRPr="00420D29">
              <w:rPr>
                <w:sz w:val="28"/>
                <w:lang w:val="ru-RU"/>
              </w:rPr>
              <w:t>;</w:t>
            </w:r>
          </w:p>
          <w:p w:rsidR="00420D29" w:rsidRPr="00420D29" w:rsidRDefault="00420D29" w:rsidP="00420D29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60" w:lineRule="auto"/>
              <w:ind w:right="401" w:firstLine="0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успешное освоение научных</w:t>
            </w:r>
            <w:r w:rsidRPr="00420D29">
              <w:rPr>
                <w:sz w:val="28"/>
                <w:lang w:val="ru-RU"/>
              </w:rPr>
              <w:t xml:space="preserve"> понятий и развитие</w:t>
            </w:r>
            <w:r w:rsidRPr="00420D29">
              <w:rPr>
                <w:spacing w:val="-67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интереса</w:t>
            </w:r>
            <w:r w:rsidRPr="00420D29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 профессиям биотехнологического профиля</w:t>
            </w:r>
            <w:r w:rsidRPr="00420D29">
              <w:rPr>
                <w:sz w:val="28"/>
                <w:lang w:val="ru-RU"/>
              </w:rPr>
              <w:t>;</w:t>
            </w:r>
          </w:p>
          <w:p w:rsidR="00420D29" w:rsidRDefault="00420D29" w:rsidP="00420D29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21" w:lineRule="exact"/>
              <w:ind w:left="270"/>
              <w:jc w:val="lef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</w:p>
          <w:p w:rsidR="00420D29" w:rsidRDefault="00420D29" w:rsidP="00420D29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158"/>
              <w:ind w:left="270"/>
              <w:jc w:val="left"/>
              <w:rPr>
                <w:sz w:val="28"/>
              </w:rPr>
            </w:pPr>
            <w:r>
              <w:rPr>
                <w:sz w:val="28"/>
              </w:rPr>
              <w:t>заинтересованность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росте;</w:t>
            </w:r>
          </w:p>
          <w:p w:rsidR="00420D29" w:rsidRDefault="00420D29" w:rsidP="00420D29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160"/>
              <w:ind w:left="270"/>
              <w:jc w:val="left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</w:p>
          <w:p w:rsidR="00420D29" w:rsidRDefault="00420D29" w:rsidP="00420D29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161"/>
              <w:ind w:left="270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20D29" w:rsidRPr="00420D29" w:rsidRDefault="00420D29" w:rsidP="00420D29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60" w:lineRule="auto"/>
              <w:ind w:right="173" w:firstLine="0"/>
              <w:jc w:val="left"/>
              <w:rPr>
                <w:sz w:val="28"/>
                <w:lang w:val="ru-RU"/>
              </w:rPr>
            </w:pPr>
            <w:r w:rsidRPr="00420D29">
              <w:rPr>
                <w:sz w:val="28"/>
                <w:lang w:val="ru-RU"/>
              </w:rPr>
              <w:t>развитие</w:t>
            </w:r>
            <w:r w:rsidRPr="00420D29">
              <w:rPr>
                <w:spacing w:val="-3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способности</w:t>
            </w:r>
            <w:r w:rsidRPr="00420D29">
              <w:rPr>
                <w:spacing w:val="-3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детей</w:t>
            </w:r>
            <w:r w:rsidRPr="00420D29">
              <w:rPr>
                <w:spacing w:val="-5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работать</w:t>
            </w:r>
            <w:r w:rsidRPr="00420D29">
              <w:rPr>
                <w:spacing w:val="-8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индивидуально</w:t>
            </w:r>
            <w:r w:rsidRPr="00420D29">
              <w:rPr>
                <w:spacing w:val="-2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и</w:t>
            </w:r>
            <w:r w:rsidRPr="00420D29">
              <w:rPr>
                <w:spacing w:val="-67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осуществлять</w:t>
            </w:r>
            <w:r w:rsidRPr="00420D29">
              <w:rPr>
                <w:spacing w:val="-3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коллективные</w:t>
            </w:r>
            <w:r w:rsidRPr="00420D29">
              <w:rPr>
                <w:spacing w:val="-3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проекты;</w:t>
            </w:r>
          </w:p>
          <w:p w:rsidR="00420D29" w:rsidRPr="00420D29" w:rsidRDefault="00420D29" w:rsidP="00420D29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1" w:lineRule="exact"/>
              <w:ind w:left="270"/>
              <w:jc w:val="left"/>
              <w:rPr>
                <w:sz w:val="28"/>
                <w:lang w:val="ru-RU"/>
              </w:rPr>
            </w:pPr>
            <w:r w:rsidRPr="00420D29">
              <w:rPr>
                <w:sz w:val="28"/>
                <w:lang w:val="ru-RU"/>
              </w:rPr>
              <w:t>участие</w:t>
            </w:r>
            <w:r w:rsidRPr="00420D29">
              <w:rPr>
                <w:spacing w:val="-5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на</w:t>
            </w:r>
            <w:r w:rsidRPr="00420D29">
              <w:rPr>
                <w:spacing w:val="-2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выставках</w:t>
            </w:r>
            <w:r w:rsidRPr="00420D29">
              <w:rPr>
                <w:spacing w:val="-4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и</w:t>
            </w:r>
            <w:r w:rsidRPr="00420D29">
              <w:rPr>
                <w:spacing w:val="-2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конкурсах</w:t>
            </w:r>
            <w:r w:rsidRPr="00420D29">
              <w:rPr>
                <w:spacing w:val="-1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различного</w:t>
            </w:r>
            <w:r w:rsidRPr="00420D29">
              <w:rPr>
                <w:spacing w:val="-1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уровня.</w:t>
            </w:r>
          </w:p>
        </w:tc>
      </w:tr>
      <w:tr w:rsidR="00420D29" w:rsidTr="00420D29">
        <w:trPr>
          <w:trHeight w:val="1449"/>
        </w:trPr>
        <w:tc>
          <w:tcPr>
            <w:tcW w:w="2288" w:type="dxa"/>
          </w:tcPr>
          <w:p w:rsidR="00420D29" w:rsidRDefault="00420D29" w:rsidP="00C846FA">
            <w:pPr>
              <w:pStyle w:val="TableParagraph"/>
              <w:spacing w:line="319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педагога:</w:t>
            </w:r>
          </w:p>
        </w:tc>
        <w:tc>
          <w:tcPr>
            <w:tcW w:w="7060" w:type="dxa"/>
          </w:tcPr>
          <w:p w:rsidR="00420D29" w:rsidRPr="00420D29" w:rsidRDefault="00420D29" w:rsidP="00420D29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319" w:lineRule="exact"/>
              <w:jc w:val="left"/>
              <w:rPr>
                <w:sz w:val="28"/>
                <w:lang w:val="ru-RU"/>
              </w:rPr>
            </w:pPr>
            <w:r w:rsidRPr="00420D29">
              <w:rPr>
                <w:sz w:val="28"/>
                <w:lang w:val="ru-RU"/>
              </w:rPr>
              <w:t>развитие</w:t>
            </w:r>
            <w:r w:rsidRPr="00420D29">
              <w:rPr>
                <w:spacing w:val="-3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новых</w:t>
            </w:r>
            <w:r w:rsidRPr="00420D29">
              <w:rPr>
                <w:spacing w:val="-2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форм</w:t>
            </w:r>
            <w:r w:rsidRPr="00420D29">
              <w:rPr>
                <w:spacing w:val="-3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учебно-воспитательной</w:t>
            </w:r>
            <w:r w:rsidRPr="00420D29">
              <w:rPr>
                <w:spacing w:val="-2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работы,</w:t>
            </w:r>
          </w:p>
          <w:p w:rsidR="00420D29" w:rsidRDefault="00420D29" w:rsidP="00420D29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before="160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</w:p>
          <w:p w:rsidR="00420D29" w:rsidRPr="00420D29" w:rsidRDefault="00420D29" w:rsidP="00420D29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before="161"/>
              <w:jc w:val="left"/>
              <w:rPr>
                <w:sz w:val="28"/>
                <w:lang w:val="ru-RU"/>
              </w:rPr>
            </w:pPr>
            <w:r w:rsidRPr="00420D29">
              <w:rPr>
                <w:sz w:val="28"/>
                <w:lang w:val="ru-RU"/>
              </w:rPr>
              <w:t>участие</w:t>
            </w:r>
            <w:r w:rsidRPr="00420D29">
              <w:rPr>
                <w:spacing w:val="-2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в</w:t>
            </w:r>
            <w:r w:rsidRPr="00420D29">
              <w:rPr>
                <w:spacing w:val="-2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обмене</w:t>
            </w:r>
            <w:r w:rsidRPr="00420D29">
              <w:rPr>
                <w:spacing w:val="-4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опытом,</w:t>
            </w:r>
            <w:r w:rsidRPr="00420D29">
              <w:rPr>
                <w:spacing w:val="-3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проведение</w:t>
            </w:r>
            <w:r w:rsidRPr="00420D29">
              <w:rPr>
                <w:spacing w:val="-4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мастер-классов.</w:t>
            </w:r>
          </w:p>
        </w:tc>
      </w:tr>
      <w:tr w:rsidR="00420D29" w:rsidTr="00420D29">
        <w:trPr>
          <w:trHeight w:val="4346"/>
        </w:trPr>
        <w:tc>
          <w:tcPr>
            <w:tcW w:w="2288" w:type="dxa"/>
          </w:tcPr>
          <w:p w:rsidR="00420D29" w:rsidRDefault="00420D29" w:rsidP="00420D29">
            <w:pPr>
              <w:pStyle w:val="TableParagraph"/>
              <w:spacing w:line="360" w:lineRule="auto"/>
              <w:ind w:left="107" w:right="95"/>
              <w:jc w:val="left"/>
              <w:rPr>
                <w:sz w:val="28"/>
              </w:rPr>
            </w:pPr>
            <w:r>
              <w:rPr>
                <w:sz w:val="28"/>
              </w:rPr>
              <w:t>Для учреждения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7060" w:type="dxa"/>
          </w:tcPr>
          <w:p w:rsidR="00420D29" w:rsidRPr="00420D29" w:rsidRDefault="00420D29" w:rsidP="00420D2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62" w:lineRule="auto"/>
              <w:ind w:right="1081" w:firstLine="0"/>
              <w:jc w:val="left"/>
              <w:rPr>
                <w:sz w:val="28"/>
                <w:lang w:val="ru-RU"/>
              </w:rPr>
            </w:pPr>
            <w:r w:rsidRPr="00420D29">
              <w:rPr>
                <w:sz w:val="28"/>
                <w:lang w:val="ru-RU"/>
              </w:rPr>
              <w:t>успешное</w:t>
            </w:r>
            <w:r w:rsidRPr="00420D29">
              <w:rPr>
                <w:spacing w:val="-7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функционирование</w:t>
            </w:r>
            <w:r w:rsidRPr="00420D29">
              <w:rPr>
                <w:spacing w:val="-6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объединения,</w:t>
            </w:r>
            <w:r w:rsidRPr="00420D29">
              <w:rPr>
                <w:spacing w:val="-7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как</w:t>
            </w:r>
            <w:r w:rsidRPr="00420D29">
              <w:rPr>
                <w:spacing w:val="-67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составной</w:t>
            </w:r>
            <w:r w:rsidRPr="00420D29">
              <w:rPr>
                <w:spacing w:val="-1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части</w:t>
            </w:r>
            <w:r w:rsidRPr="00420D29">
              <w:rPr>
                <w:spacing w:val="-2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целого,</w:t>
            </w:r>
          </w:p>
          <w:p w:rsidR="00420D29" w:rsidRDefault="00420D29" w:rsidP="00420D2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17" w:lineRule="exact"/>
              <w:ind w:left="270"/>
              <w:jc w:val="left"/>
              <w:rPr>
                <w:sz w:val="28"/>
              </w:rPr>
            </w:pPr>
            <w:r>
              <w:rPr>
                <w:sz w:val="28"/>
              </w:rPr>
              <w:t>сохранность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  <w:p w:rsidR="00420D29" w:rsidRPr="00420D29" w:rsidRDefault="00420D29" w:rsidP="00420D2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55" w:line="360" w:lineRule="auto"/>
              <w:ind w:right="523" w:firstLine="0"/>
              <w:jc w:val="left"/>
              <w:rPr>
                <w:sz w:val="28"/>
                <w:lang w:val="ru-RU"/>
              </w:rPr>
            </w:pPr>
            <w:r w:rsidRPr="00420D29">
              <w:rPr>
                <w:sz w:val="28"/>
                <w:lang w:val="ru-RU"/>
              </w:rPr>
              <w:t xml:space="preserve">укрепление сотрудничества </w:t>
            </w:r>
            <w:r>
              <w:rPr>
                <w:sz w:val="28"/>
                <w:lang w:val="ru-RU"/>
              </w:rPr>
              <w:t>с учреждениями города, республики,</w:t>
            </w:r>
          </w:p>
          <w:p w:rsidR="00420D29" w:rsidRPr="00420D29" w:rsidRDefault="00420D29" w:rsidP="00420D2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 w:line="360" w:lineRule="auto"/>
              <w:ind w:right="1096" w:firstLine="0"/>
              <w:jc w:val="left"/>
              <w:rPr>
                <w:sz w:val="28"/>
                <w:lang w:val="ru-RU"/>
              </w:rPr>
            </w:pPr>
            <w:r w:rsidRPr="00420D29">
              <w:rPr>
                <w:sz w:val="28"/>
                <w:lang w:val="ru-RU"/>
              </w:rPr>
              <w:t>участие детей</w:t>
            </w:r>
            <w:r>
              <w:rPr>
                <w:sz w:val="28"/>
                <w:lang w:val="ru-RU"/>
              </w:rPr>
              <w:t xml:space="preserve"> в мероприятиях района, города</w:t>
            </w:r>
            <w:r w:rsidRPr="00420D29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 xml:space="preserve"> республики, страны,</w:t>
            </w:r>
          </w:p>
          <w:p w:rsidR="00420D29" w:rsidRPr="00420D29" w:rsidRDefault="00420D29" w:rsidP="00420D2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1" w:lineRule="exact"/>
              <w:ind w:left="270"/>
              <w:jc w:val="left"/>
              <w:rPr>
                <w:sz w:val="28"/>
                <w:lang w:val="ru-RU"/>
              </w:rPr>
            </w:pPr>
            <w:r w:rsidRPr="00420D29">
              <w:rPr>
                <w:sz w:val="28"/>
                <w:lang w:val="ru-RU"/>
              </w:rPr>
              <w:t>содействие</w:t>
            </w:r>
            <w:r w:rsidRPr="00420D29">
              <w:rPr>
                <w:spacing w:val="-6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популяризации</w:t>
            </w:r>
            <w:r w:rsidRPr="00420D29">
              <w:rPr>
                <w:spacing w:val="-5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учреждения</w:t>
            </w:r>
            <w:r w:rsidRPr="00420D29">
              <w:rPr>
                <w:spacing w:val="-3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среди</w:t>
            </w:r>
            <w:r w:rsidRPr="00420D29">
              <w:rPr>
                <w:spacing w:val="-5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детей</w:t>
            </w:r>
            <w:r w:rsidRPr="00420D29">
              <w:rPr>
                <w:spacing w:val="-3"/>
                <w:sz w:val="28"/>
                <w:lang w:val="ru-RU"/>
              </w:rPr>
              <w:t xml:space="preserve"> </w:t>
            </w:r>
            <w:r w:rsidRPr="00420D29">
              <w:rPr>
                <w:sz w:val="28"/>
                <w:lang w:val="ru-RU"/>
              </w:rPr>
              <w:t>и</w:t>
            </w:r>
          </w:p>
          <w:p w:rsidR="00420D29" w:rsidRDefault="00420D29" w:rsidP="00C846FA">
            <w:pPr>
              <w:pStyle w:val="TableParagraph"/>
              <w:spacing w:before="160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родителей.</w:t>
            </w:r>
          </w:p>
        </w:tc>
      </w:tr>
    </w:tbl>
    <w:p w:rsidR="00C535BF" w:rsidRPr="00D974EC" w:rsidRDefault="00C535BF" w:rsidP="00D974EC">
      <w:pPr>
        <w:pStyle w:val="a3"/>
        <w:spacing w:line="360" w:lineRule="auto"/>
        <w:ind w:left="102" w:right="263" w:firstLine="707"/>
        <w:jc w:val="both"/>
      </w:pPr>
    </w:p>
    <w:sectPr w:rsidR="00C535BF" w:rsidRPr="00D9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75047"/>
    <w:multiLevelType w:val="hybridMultilevel"/>
    <w:tmpl w:val="F87EC538"/>
    <w:lvl w:ilvl="0" w:tplc="B270E80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CCD36A">
      <w:numFmt w:val="bullet"/>
      <w:lvlText w:val="•"/>
      <w:lvlJc w:val="left"/>
      <w:pPr>
        <w:ind w:left="795" w:hanging="164"/>
      </w:pPr>
      <w:rPr>
        <w:rFonts w:hint="default"/>
        <w:lang w:val="ru-RU" w:eastAsia="en-US" w:bidi="ar-SA"/>
      </w:rPr>
    </w:lvl>
    <w:lvl w:ilvl="2" w:tplc="1E32B37C">
      <w:numFmt w:val="bullet"/>
      <w:lvlText w:val="•"/>
      <w:lvlJc w:val="left"/>
      <w:pPr>
        <w:ind w:left="1490" w:hanging="164"/>
      </w:pPr>
      <w:rPr>
        <w:rFonts w:hint="default"/>
        <w:lang w:val="ru-RU" w:eastAsia="en-US" w:bidi="ar-SA"/>
      </w:rPr>
    </w:lvl>
    <w:lvl w:ilvl="3" w:tplc="0F28B916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4" w:tplc="077A1750">
      <w:numFmt w:val="bullet"/>
      <w:lvlText w:val="•"/>
      <w:lvlJc w:val="left"/>
      <w:pPr>
        <w:ind w:left="2880" w:hanging="164"/>
      </w:pPr>
      <w:rPr>
        <w:rFonts w:hint="default"/>
        <w:lang w:val="ru-RU" w:eastAsia="en-US" w:bidi="ar-SA"/>
      </w:rPr>
    </w:lvl>
    <w:lvl w:ilvl="5" w:tplc="AD949036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6" w:tplc="F4D8AA7A">
      <w:numFmt w:val="bullet"/>
      <w:lvlText w:val="•"/>
      <w:lvlJc w:val="left"/>
      <w:pPr>
        <w:ind w:left="4270" w:hanging="164"/>
      </w:pPr>
      <w:rPr>
        <w:rFonts w:hint="default"/>
        <w:lang w:val="ru-RU" w:eastAsia="en-US" w:bidi="ar-SA"/>
      </w:rPr>
    </w:lvl>
    <w:lvl w:ilvl="7" w:tplc="96C6B8EE">
      <w:numFmt w:val="bullet"/>
      <w:lvlText w:val="•"/>
      <w:lvlJc w:val="left"/>
      <w:pPr>
        <w:ind w:left="4965" w:hanging="164"/>
      </w:pPr>
      <w:rPr>
        <w:rFonts w:hint="default"/>
        <w:lang w:val="ru-RU" w:eastAsia="en-US" w:bidi="ar-SA"/>
      </w:rPr>
    </w:lvl>
    <w:lvl w:ilvl="8" w:tplc="139C8498">
      <w:numFmt w:val="bullet"/>
      <w:lvlText w:val="•"/>
      <w:lvlJc w:val="left"/>
      <w:pPr>
        <w:ind w:left="566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DA8371F"/>
    <w:multiLevelType w:val="hybridMultilevel"/>
    <w:tmpl w:val="D3F01D06"/>
    <w:lvl w:ilvl="0" w:tplc="E3B07BB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DCB6F8">
      <w:numFmt w:val="bullet"/>
      <w:lvlText w:val="•"/>
      <w:lvlJc w:val="left"/>
      <w:pPr>
        <w:ind w:left="795" w:hanging="164"/>
      </w:pPr>
      <w:rPr>
        <w:rFonts w:hint="default"/>
        <w:lang w:val="ru-RU" w:eastAsia="en-US" w:bidi="ar-SA"/>
      </w:rPr>
    </w:lvl>
    <w:lvl w:ilvl="2" w:tplc="D23E2BF4">
      <w:numFmt w:val="bullet"/>
      <w:lvlText w:val="•"/>
      <w:lvlJc w:val="left"/>
      <w:pPr>
        <w:ind w:left="1490" w:hanging="164"/>
      </w:pPr>
      <w:rPr>
        <w:rFonts w:hint="default"/>
        <w:lang w:val="ru-RU" w:eastAsia="en-US" w:bidi="ar-SA"/>
      </w:rPr>
    </w:lvl>
    <w:lvl w:ilvl="3" w:tplc="85A23346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4" w:tplc="797C2AA8">
      <w:numFmt w:val="bullet"/>
      <w:lvlText w:val="•"/>
      <w:lvlJc w:val="left"/>
      <w:pPr>
        <w:ind w:left="2880" w:hanging="164"/>
      </w:pPr>
      <w:rPr>
        <w:rFonts w:hint="default"/>
        <w:lang w:val="ru-RU" w:eastAsia="en-US" w:bidi="ar-SA"/>
      </w:rPr>
    </w:lvl>
    <w:lvl w:ilvl="5" w:tplc="E9EA34B6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6" w:tplc="9EE2AC64">
      <w:numFmt w:val="bullet"/>
      <w:lvlText w:val="•"/>
      <w:lvlJc w:val="left"/>
      <w:pPr>
        <w:ind w:left="4270" w:hanging="164"/>
      </w:pPr>
      <w:rPr>
        <w:rFonts w:hint="default"/>
        <w:lang w:val="ru-RU" w:eastAsia="en-US" w:bidi="ar-SA"/>
      </w:rPr>
    </w:lvl>
    <w:lvl w:ilvl="7" w:tplc="10469628">
      <w:numFmt w:val="bullet"/>
      <w:lvlText w:val="•"/>
      <w:lvlJc w:val="left"/>
      <w:pPr>
        <w:ind w:left="4965" w:hanging="164"/>
      </w:pPr>
      <w:rPr>
        <w:rFonts w:hint="default"/>
        <w:lang w:val="ru-RU" w:eastAsia="en-US" w:bidi="ar-SA"/>
      </w:rPr>
    </w:lvl>
    <w:lvl w:ilvl="8" w:tplc="2BBADA54">
      <w:numFmt w:val="bullet"/>
      <w:lvlText w:val="•"/>
      <w:lvlJc w:val="left"/>
      <w:pPr>
        <w:ind w:left="566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0A97850"/>
    <w:multiLevelType w:val="hybridMultilevel"/>
    <w:tmpl w:val="B316EF56"/>
    <w:lvl w:ilvl="0" w:tplc="6B70496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85866">
      <w:numFmt w:val="bullet"/>
      <w:lvlText w:val="•"/>
      <w:lvlJc w:val="left"/>
      <w:pPr>
        <w:ind w:left="957" w:hanging="164"/>
      </w:pPr>
      <w:rPr>
        <w:rFonts w:hint="default"/>
        <w:lang w:val="ru-RU" w:eastAsia="en-US" w:bidi="ar-SA"/>
      </w:rPr>
    </w:lvl>
    <w:lvl w:ilvl="2" w:tplc="D36C599E">
      <w:numFmt w:val="bullet"/>
      <w:lvlText w:val="•"/>
      <w:lvlJc w:val="left"/>
      <w:pPr>
        <w:ind w:left="1634" w:hanging="164"/>
      </w:pPr>
      <w:rPr>
        <w:rFonts w:hint="default"/>
        <w:lang w:val="ru-RU" w:eastAsia="en-US" w:bidi="ar-SA"/>
      </w:rPr>
    </w:lvl>
    <w:lvl w:ilvl="3" w:tplc="71A07938">
      <w:numFmt w:val="bullet"/>
      <w:lvlText w:val="•"/>
      <w:lvlJc w:val="left"/>
      <w:pPr>
        <w:ind w:left="2311" w:hanging="164"/>
      </w:pPr>
      <w:rPr>
        <w:rFonts w:hint="default"/>
        <w:lang w:val="ru-RU" w:eastAsia="en-US" w:bidi="ar-SA"/>
      </w:rPr>
    </w:lvl>
    <w:lvl w:ilvl="4" w:tplc="FBA692F0">
      <w:numFmt w:val="bullet"/>
      <w:lvlText w:val="•"/>
      <w:lvlJc w:val="left"/>
      <w:pPr>
        <w:ind w:left="2988" w:hanging="164"/>
      </w:pPr>
      <w:rPr>
        <w:rFonts w:hint="default"/>
        <w:lang w:val="ru-RU" w:eastAsia="en-US" w:bidi="ar-SA"/>
      </w:rPr>
    </w:lvl>
    <w:lvl w:ilvl="5" w:tplc="940059FE">
      <w:numFmt w:val="bullet"/>
      <w:lvlText w:val="•"/>
      <w:lvlJc w:val="left"/>
      <w:pPr>
        <w:ind w:left="3665" w:hanging="164"/>
      </w:pPr>
      <w:rPr>
        <w:rFonts w:hint="default"/>
        <w:lang w:val="ru-RU" w:eastAsia="en-US" w:bidi="ar-SA"/>
      </w:rPr>
    </w:lvl>
    <w:lvl w:ilvl="6" w:tplc="ED660D3C">
      <w:numFmt w:val="bullet"/>
      <w:lvlText w:val="•"/>
      <w:lvlJc w:val="left"/>
      <w:pPr>
        <w:ind w:left="4342" w:hanging="164"/>
      </w:pPr>
      <w:rPr>
        <w:rFonts w:hint="default"/>
        <w:lang w:val="ru-RU" w:eastAsia="en-US" w:bidi="ar-SA"/>
      </w:rPr>
    </w:lvl>
    <w:lvl w:ilvl="7" w:tplc="1396B292">
      <w:numFmt w:val="bullet"/>
      <w:lvlText w:val="•"/>
      <w:lvlJc w:val="left"/>
      <w:pPr>
        <w:ind w:left="5019" w:hanging="164"/>
      </w:pPr>
      <w:rPr>
        <w:rFonts w:hint="default"/>
        <w:lang w:val="ru-RU" w:eastAsia="en-US" w:bidi="ar-SA"/>
      </w:rPr>
    </w:lvl>
    <w:lvl w:ilvl="8" w:tplc="2ACAE3CA">
      <w:numFmt w:val="bullet"/>
      <w:lvlText w:val="•"/>
      <w:lvlJc w:val="left"/>
      <w:pPr>
        <w:ind w:left="569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2A40402"/>
    <w:multiLevelType w:val="hybridMultilevel"/>
    <w:tmpl w:val="E61E9A40"/>
    <w:lvl w:ilvl="0" w:tplc="1334FFD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4C9AAC">
      <w:numFmt w:val="bullet"/>
      <w:lvlText w:val="•"/>
      <w:lvlJc w:val="left"/>
      <w:pPr>
        <w:ind w:left="795" w:hanging="164"/>
      </w:pPr>
      <w:rPr>
        <w:rFonts w:hint="default"/>
        <w:lang w:val="ru-RU" w:eastAsia="en-US" w:bidi="ar-SA"/>
      </w:rPr>
    </w:lvl>
    <w:lvl w:ilvl="2" w:tplc="4AC61480">
      <w:numFmt w:val="bullet"/>
      <w:lvlText w:val="•"/>
      <w:lvlJc w:val="left"/>
      <w:pPr>
        <w:ind w:left="1490" w:hanging="164"/>
      </w:pPr>
      <w:rPr>
        <w:rFonts w:hint="default"/>
        <w:lang w:val="ru-RU" w:eastAsia="en-US" w:bidi="ar-SA"/>
      </w:rPr>
    </w:lvl>
    <w:lvl w:ilvl="3" w:tplc="F02A1158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4" w:tplc="DCD43D74">
      <w:numFmt w:val="bullet"/>
      <w:lvlText w:val="•"/>
      <w:lvlJc w:val="left"/>
      <w:pPr>
        <w:ind w:left="2880" w:hanging="164"/>
      </w:pPr>
      <w:rPr>
        <w:rFonts w:hint="default"/>
        <w:lang w:val="ru-RU" w:eastAsia="en-US" w:bidi="ar-SA"/>
      </w:rPr>
    </w:lvl>
    <w:lvl w:ilvl="5" w:tplc="FE86E7DA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6" w:tplc="14F08EF0">
      <w:numFmt w:val="bullet"/>
      <w:lvlText w:val="•"/>
      <w:lvlJc w:val="left"/>
      <w:pPr>
        <w:ind w:left="4270" w:hanging="164"/>
      </w:pPr>
      <w:rPr>
        <w:rFonts w:hint="default"/>
        <w:lang w:val="ru-RU" w:eastAsia="en-US" w:bidi="ar-SA"/>
      </w:rPr>
    </w:lvl>
    <w:lvl w:ilvl="7" w:tplc="1AE05F16">
      <w:numFmt w:val="bullet"/>
      <w:lvlText w:val="•"/>
      <w:lvlJc w:val="left"/>
      <w:pPr>
        <w:ind w:left="4965" w:hanging="164"/>
      </w:pPr>
      <w:rPr>
        <w:rFonts w:hint="default"/>
        <w:lang w:val="ru-RU" w:eastAsia="en-US" w:bidi="ar-SA"/>
      </w:rPr>
    </w:lvl>
    <w:lvl w:ilvl="8" w:tplc="659EF464">
      <w:numFmt w:val="bullet"/>
      <w:lvlText w:val="•"/>
      <w:lvlJc w:val="left"/>
      <w:pPr>
        <w:ind w:left="5660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4D60BE1"/>
    <w:multiLevelType w:val="hybridMultilevel"/>
    <w:tmpl w:val="D20216DC"/>
    <w:lvl w:ilvl="0" w:tplc="5A9C8E7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48F462">
      <w:numFmt w:val="bullet"/>
      <w:lvlText w:val="•"/>
      <w:lvlJc w:val="left"/>
      <w:pPr>
        <w:ind w:left="795" w:hanging="164"/>
      </w:pPr>
      <w:rPr>
        <w:rFonts w:hint="default"/>
        <w:lang w:val="ru-RU" w:eastAsia="en-US" w:bidi="ar-SA"/>
      </w:rPr>
    </w:lvl>
    <w:lvl w:ilvl="2" w:tplc="D8AE4284">
      <w:numFmt w:val="bullet"/>
      <w:lvlText w:val="•"/>
      <w:lvlJc w:val="left"/>
      <w:pPr>
        <w:ind w:left="1490" w:hanging="164"/>
      </w:pPr>
      <w:rPr>
        <w:rFonts w:hint="default"/>
        <w:lang w:val="ru-RU" w:eastAsia="en-US" w:bidi="ar-SA"/>
      </w:rPr>
    </w:lvl>
    <w:lvl w:ilvl="3" w:tplc="4DF8B2F0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4" w:tplc="3CD2C2EE">
      <w:numFmt w:val="bullet"/>
      <w:lvlText w:val="•"/>
      <w:lvlJc w:val="left"/>
      <w:pPr>
        <w:ind w:left="2880" w:hanging="164"/>
      </w:pPr>
      <w:rPr>
        <w:rFonts w:hint="default"/>
        <w:lang w:val="ru-RU" w:eastAsia="en-US" w:bidi="ar-SA"/>
      </w:rPr>
    </w:lvl>
    <w:lvl w:ilvl="5" w:tplc="B64C2F36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6" w:tplc="76C8531E">
      <w:numFmt w:val="bullet"/>
      <w:lvlText w:val="•"/>
      <w:lvlJc w:val="left"/>
      <w:pPr>
        <w:ind w:left="4270" w:hanging="164"/>
      </w:pPr>
      <w:rPr>
        <w:rFonts w:hint="default"/>
        <w:lang w:val="ru-RU" w:eastAsia="en-US" w:bidi="ar-SA"/>
      </w:rPr>
    </w:lvl>
    <w:lvl w:ilvl="7" w:tplc="07ACBCA2">
      <w:numFmt w:val="bullet"/>
      <w:lvlText w:val="•"/>
      <w:lvlJc w:val="left"/>
      <w:pPr>
        <w:ind w:left="4965" w:hanging="164"/>
      </w:pPr>
      <w:rPr>
        <w:rFonts w:hint="default"/>
        <w:lang w:val="ru-RU" w:eastAsia="en-US" w:bidi="ar-SA"/>
      </w:rPr>
    </w:lvl>
    <w:lvl w:ilvl="8" w:tplc="442225A4">
      <w:numFmt w:val="bullet"/>
      <w:lvlText w:val="•"/>
      <w:lvlJc w:val="left"/>
      <w:pPr>
        <w:ind w:left="5660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20"/>
    <w:rsid w:val="00026E79"/>
    <w:rsid w:val="00065C5A"/>
    <w:rsid w:val="0026340B"/>
    <w:rsid w:val="002F2324"/>
    <w:rsid w:val="00420D29"/>
    <w:rsid w:val="00452AE5"/>
    <w:rsid w:val="00704FB1"/>
    <w:rsid w:val="00922A9D"/>
    <w:rsid w:val="00A32070"/>
    <w:rsid w:val="00A70EEF"/>
    <w:rsid w:val="00C535BF"/>
    <w:rsid w:val="00D01620"/>
    <w:rsid w:val="00D41802"/>
    <w:rsid w:val="00D85FD8"/>
    <w:rsid w:val="00D974EC"/>
    <w:rsid w:val="00E43C25"/>
    <w:rsid w:val="00F61C65"/>
    <w:rsid w:val="00FD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82D8"/>
  <w15:chartTrackingRefBased/>
  <w15:docId w15:val="{58803425-1717-444D-ABE1-F6C90D6C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26E79"/>
    <w:pPr>
      <w:widowControl w:val="0"/>
      <w:autoSpaceDE w:val="0"/>
      <w:autoSpaceDN w:val="0"/>
      <w:spacing w:after="0" w:line="240" w:lineRule="auto"/>
      <w:ind w:right="26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E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6E7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26E7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26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26E79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A320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public1900010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2024-06-14T10:13:00Z</dcterms:created>
  <dcterms:modified xsi:type="dcterms:W3CDTF">2024-06-14T11:35:00Z</dcterms:modified>
</cp:coreProperties>
</file>